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227AB" w14:textId="33B6CAFE" w:rsidR="008C6515" w:rsidRDefault="008C6515" w:rsidP="008C6515">
      <w:pPr>
        <w:pStyle w:val="CRCoverPage"/>
        <w:tabs>
          <w:tab w:val="right" w:pos="9639"/>
        </w:tabs>
        <w:spacing w:after="0"/>
        <w:rPr>
          <w:b/>
          <w:i/>
          <w:noProof/>
          <w:sz w:val="22"/>
          <w:lang w:val="en-GB"/>
        </w:rPr>
      </w:pPr>
      <w:bookmarkStart w:id="0" w:name="_Toc92513360"/>
      <w:bookmarkStart w:id="1" w:name="_Ref399006623"/>
      <w:r>
        <w:rPr>
          <w:b/>
          <w:noProof/>
          <w:sz w:val="24"/>
          <w:szCs w:val="24"/>
        </w:rPr>
        <w:t>3GPP TSG-RAN WG2 Meeting #11</w:t>
      </w:r>
      <w:r w:rsidR="00D33548">
        <w:rPr>
          <w:b/>
          <w:noProof/>
          <w:sz w:val="24"/>
          <w:szCs w:val="24"/>
        </w:rPr>
        <w:t>2</w:t>
      </w:r>
      <w:r>
        <w:rPr>
          <w:b/>
          <w:noProof/>
          <w:sz w:val="24"/>
          <w:szCs w:val="24"/>
        </w:rPr>
        <w:t xml:space="preserve"> electronic</w:t>
      </w:r>
      <w:r>
        <w:rPr>
          <w:b/>
          <w:noProof/>
          <w:sz w:val="24"/>
          <w:szCs w:val="24"/>
        </w:rPr>
        <w:tab/>
        <w:t>R2-</w:t>
      </w:r>
      <w:r w:rsidR="009863DE">
        <w:rPr>
          <w:b/>
          <w:noProof/>
          <w:sz w:val="24"/>
          <w:szCs w:val="24"/>
        </w:rPr>
        <w:t>2010181</w:t>
      </w:r>
      <w:bookmarkStart w:id="2" w:name="_GoBack"/>
      <w:bookmarkEnd w:id="2"/>
    </w:p>
    <w:p w14:paraId="44888617" w14:textId="40B2C3ED" w:rsidR="008C6515" w:rsidRDefault="008C6515" w:rsidP="008C6515">
      <w:pPr>
        <w:tabs>
          <w:tab w:val="left" w:pos="1985"/>
          <w:tab w:val="right" w:pos="9639"/>
        </w:tabs>
        <w:spacing w:after="100" w:afterAutospacing="1"/>
        <w:rPr>
          <w:rFonts w:ascii="Arial" w:eastAsia="宋体" w:hAnsi="Arial" w:cs="Arial"/>
          <w:b/>
          <w:noProof/>
          <w:sz w:val="22"/>
          <w:szCs w:val="22"/>
          <w:lang w:val="en-US"/>
        </w:rPr>
      </w:pPr>
      <w:r>
        <w:rPr>
          <w:rFonts w:ascii="Arial" w:eastAsia="宋体" w:hAnsi="Arial" w:cs="Arial"/>
          <w:b/>
          <w:noProof/>
          <w:sz w:val="22"/>
        </w:rPr>
        <w:t xml:space="preserve">Online, </w:t>
      </w:r>
      <w:r w:rsidR="002E318F">
        <w:rPr>
          <w:rFonts w:ascii="Arial" w:eastAsia="宋体" w:hAnsi="Arial" w:cs="Arial"/>
          <w:b/>
          <w:noProof/>
          <w:sz w:val="22"/>
        </w:rPr>
        <w:t>November 2</w:t>
      </w:r>
      <w:r w:rsidR="002E318F" w:rsidRPr="002E318F">
        <w:rPr>
          <w:rFonts w:ascii="Arial" w:eastAsia="宋体" w:hAnsi="Arial" w:cs="Arial"/>
          <w:b/>
          <w:noProof/>
          <w:sz w:val="22"/>
          <w:vertAlign w:val="superscript"/>
        </w:rPr>
        <w:t>nd</w:t>
      </w:r>
      <w:r w:rsidR="002E318F">
        <w:rPr>
          <w:rFonts w:ascii="Arial" w:eastAsia="宋体" w:hAnsi="Arial" w:cs="Arial"/>
          <w:b/>
          <w:noProof/>
          <w:sz w:val="22"/>
        </w:rPr>
        <w:t xml:space="preserve"> – 13</w:t>
      </w:r>
      <w:r w:rsidR="002E318F" w:rsidRPr="002E318F">
        <w:rPr>
          <w:rFonts w:ascii="Arial" w:eastAsia="宋体" w:hAnsi="Arial" w:cs="Arial"/>
          <w:b/>
          <w:noProof/>
          <w:sz w:val="22"/>
          <w:vertAlign w:val="superscript"/>
        </w:rPr>
        <w:t>th</w:t>
      </w:r>
      <w:r w:rsidR="002E318F">
        <w:rPr>
          <w:rFonts w:ascii="Arial" w:eastAsia="宋体" w:hAnsi="Arial" w:cs="Arial"/>
          <w:b/>
          <w:noProof/>
          <w:sz w:val="22"/>
        </w:rPr>
        <w:t>,</w:t>
      </w:r>
      <w:r w:rsidR="00A27078">
        <w:rPr>
          <w:rFonts w:ascii="Arial" w:eastAsia="宋体" w:hAnsi="Arial" w:cs="Arial"/>
          <w:b/>
          <w:noProof/>
          <w:sz w:val="22"/>
        </w:rPr>
        <w:t xml:space="preserve"> </w:t>
      </w:r>
      <w:r>
        <w:rPr>
          <w:rFonts w:ascii="Arial" w:eastAsia="宋体" w:hAnsi="Arial" w:cs="Arial"/>
          <w:b/>
          <w:noProof/>
          <w:sz w:val="22"/>
        </w:rPr>
        <w:t xml:space="preserve">2020                                                       </w:t>
      </w:r>
    </w:p>
    <w:p w14:paraId="448CF852" w14:textId="77777777" w:rsidR="008C6515" w:rsidRDefault="008C6515" w:rsidP="008C6515">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HiSilicon</w:t>
      </w:r>
    </w:p>
    <w:p w14:paraId="6F1F4511" w14:textId="6498482B" w:rsidR="008C6515" w:rsidRDefault="008C6515" w:rsidP="008C6515">
      <w:pPr>
        <w:ind w:left="1985" w:hanging="1985"/>
        <w:rPr>
          <w:rFonts w:ascii="Arial" w:eastAsia="宋体"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D33548" w:rsidRPr="00D33548">
        <w:rPr>
          <w:rFonts w:ascii="Arial" w:hAnsi="Arial" w:cs="Arial"/>
          <w:sz w:val="22"/>
        </w:rPr>
        <w:t>Slice based Cell (re)selection under network control</w:t>
      </w:r>
    </w:p>
    <w:p w14:paraId="1DA990DE" w14:textId="36E9DBFF" w:rsidR="008C6515" w:rsidRPr="000A2AFE" w:rsidRDefault="008C6515" w:rsidP="008C6515">
      <w:pPr>
        <w:tabs>
          <w:tab w:val="left" w:pos="1985"/>
        </w:tabs>
        <w:rPr>
          <w:rFonts w:ascii="Arial" w:eastAsia="宋体" w:hAnsi="Arial" w:cs="Arial"/>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000A2AFE" w:rsidRPr="000A2AFE">
        <w:rPr>
          <w:rFonts w:ascii="Arial" w:eastAsia="宋体" w:hAnsi="Arial" w:cs="Arial"/>
          <w:sz w:val="22"/>
        </w:rPr>
        <w:t>8.3.2</w:t>
      </w:r>
      <w:r w:rsidR="000A2AFE" w:rsidRPr="000A2AFE">
        <w:rPr>
          <w:rFonts w:ascii="Arial" w:eastAsia="宋体" w:hAnsi="Arial" w:cs="Arial"/>
          <w:sz w:val="22"/>
        </w:rPr>
        <w:tab/>
        <w:t>Slice based cell reselection under network control</w:t>
      </w:r>
    </w:p>
    <w:p w14:paraId="0D275983" w14:textId="77777777" w:rsidR="008C6515" w:rsidRDefault="008C6515" w:rsidP="008C6515">
      <w:pPr>
        <w:tabs>
          <w:tab w:val="left" w:pos="1985"/>
        </w:tabs>
        <w:rPr>
          <w:rFonts w:ascii="Arial" w:eastAsia="宋体" w:hAnsi="Arial" w:cs="Arial"/>
          <w:sz w:val="22"/>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rPr>
        <w:t>Discussion and decision</w:t>
      </w:r>
    </w:p>
    <w:p w14:paraId="637354B6" w14:textId="5F91C972" w:rsidR="009066D9" w:rsidRPr="00AB6064" w:rsidRDefault="009066D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Introduction</w:t>
      </w:r>
    </w:p>
    <w:p w14:paraId="36CC9EDD" w14:textId="77777777" w:rsidR="001F7C80" w:rsidRDefault="001F7C80" w:rsidP="005F1D67">
      <w:pPr>
        <w:rPr>
          <w:rFonts w:eastAsia="宋体"/>
          <w:lang w:eastAsia="zh-CN"/>
        </w:rPr>
      </w:pPr>
      <w:r w:rsidRPr="001F7C80">
        <w:rPr>
          <w:rFonts w:eastAsia="宋体"/>
          <w:lang w:eastAsia="zh-CN"/>
        </w:rPr>
        <w:t>During the latest RAN2 meeting #111-e, aggrements</w:t>
      </w:r>
      <w:r>
        <w:rPr>
          <w:rFonts w:eastAsia="宋体"/>
          <w:lang w:eastAsia="zh-CN"/>
        </w:rPr>
        <w:fldChar w:fldCharType="begin"/>
      </w:r>
      <w:r>
        <w:rPr>
          <w:rFonts w:eastAsia="宋体"/>
          <w:lang w:eastAsia="zh-CN"/>
        </w:rPr>
        <w:instrText xml:space="preserve"> REF _Ref46252646 \r \h </w:instrText>
      </w:r>
      <w:r>
        <w:rPr>
          <w:rFonts w:eastAsia="宋体"/>
          <w:lang w:eastAsia="zh-CN"/>
        </w:rPr>
      </w:r>
      <w:r>
        <w:rPr>
          <w:rFonts w:eastAsia="宋体"/>
          <w:lang w:eastAsia="zh-CN"/>
        </w:rPr>
        <w:fldChar w:fldCharType="separate"/>
      </w:r>
      <w:r w:rsidR="000F1801">
        <w:rPr>
          <w:rFonts w:eastAsia="宋体"/>
          <w:lang w:eastAsia="zh-CN"/>
        </w:rPr>
        <w:t>[1]</w:t>
      </w:r>
      <w:r>
        <w:rPr>
          <w:rFonts w:eastAsia="宋体"/>
          <w:lang w:eastAsia="zh-CN"/>
        </w:rPr>
        <w:fldChar w:fldCharType="end"/>
      </w:r>
      <w:r w:rsidRPr="001F7C80">
        <w:rPr>
          <w:rFonts w:eastAsia="宋体"/>
          <w:lang w:eastAsia="zh-CN"/>
        </w:rPr>
        <w:t xml:space="preserve"> were achieved to study the slice based cell (re)selection, and in the following email discussions, companies are invited to share opinions on the existing issues and candidate solutions. </w:t>
      </w:r>
    </w:p>
    <w:p w14:paraId="46FAD8C8" w14:textId="7DBACBD5" w:rsidR="001F7C80" w:rsidRPr="0004378F" w:rsidRDefault="00866817" w:rsidP="001F7C80">
      <w:pPr>
        <w:rPr>
          <w:rFonts w:eastAsia="宋体"/>
          <w:lang w:eastAsia="zh-CN"/>
        </w:rPr>
      </w:pPr>
      <w:r>
        <w:rPr>
          <w:rFonts w:eastAsiaTheme="minorEastAsia" w:hint="eastAsia"/>
          <w:lang w:eastAsia="zh-CN"/>
        </w:rPr>
        <w:t>I</w:t>
      </w:r>
      <w:r>
        <w:rPr>
          <w:rFonts w:eastAsiaTheme="minorEastAsia"/>
          <w:lang w:eastAsia="zh-CN"/>
        </w:rPr>
        <w:t>n this contribution, t</w:t>
      </w:r>
      <w:r w:rsidR="001F7C80">
        <w:rPr>
          <w:rFonts w:eastAsiaTheme="minorEastAsia"/>
          <w:lang w:eastAsia="zh-CN"/>
        </w:rPr>
        <w:t>he discussions are mainly a</w:t>
      </w:r>
      <w:r w:rsidR="00107D43">
        <w:rPr>
          <w:rFonts w:eastAsiaTheme="minorEastAsia"/>
          <w:lang w:eastAsia="zh-CN"/>
        </w:rPr>
        <w:t>bout the i</w:t>
      </w:r>
      <w:r w:rsidR="001F7C80">
        <w:rPr>
          <w:rFonts w:eastAsiaTheme="minorEastAsia"/>
          <w:lang w:eastAsia="zh-CN"/>
        </w:rPr>
        <w:t>n</w:t>
      </w:r>
      <w:r w:rsidR="00107D43">
        <w:rPr>
          <w:rFonts w:eastAsiaTheme="minorEastAsia"/>
          <w:lang w:eastAsia="zh-CN"/>
        </w:rPr>
        <w:t>tended s</w:t>
      </w:r>
      <w:r w:rsidR="001F7C80">
        <w:rPr>
          <w:rFonts w:eastAsiaTheme="minorEastAsia"/>
          <w:lang w:eastAsia="zh-CN"/>
        </w:rPr>
        <w:t>lice, issues</w:t>
      </w:r>
      <w:r w:rsidR="001F7C80">
        <w:rPr>
          <w:rFonts w:eastAsia="宋体"/>
          <w:lang w:eastAsia="zh-CN"/>
        </w:rPr>
        <w:t xml:space="preserve"> for cell selection</w:t>
      </w:r>
      <w:r w:rsidR="00107D43">
        <w:rPr>
          <w:rFonts w:eastAsia="宋体"/>
          <w:lang w:eastAsia="zh-CN"/>
        </w:rPr>
        <w:t>,</w:t>
      </w:r>
      <w:r w:rsidR="001F7C80">
        <w:rPr>
          <w:rFonts w:eastAsia="宋体"/>
          <w:lang w:eastAsia="zh-CN"/>
        </w:rPr>
        <w:t xml:space="preserve"> and reselection in the Rel-17 slice deployment scenario.</w:t>
      </w:r>
      <w:r w:rsidR="00107D43">
        <w:rPr>
          <w:rFonts w:eastAsia="宋体"/>
          <w:lang w:eastAsia="zh-CN"/>
        </w:rPr>
        <w:t xml:space="preserve"> In addition,</w:t>
      </w:r>
      <w:r w:rsidR="001F7C80">
        <w:rPr>
          <w:rFonts w:eastAsia="宋体"/>
          <w:lang w:eastAsia="zh-CN"/>
        </w:rPr>
        <w:t xml:space="preserve"> </w:t>
      </w:r>
      <w:r w:rsidR="00107D43">
        <w:rPr>
          <w:rFonts w:eastAsia="宋体"/>
          <w:lang w:eastAsia="zh-CN"/>
        </w:rPr>
        <w:t>the g</w:t>
      </w:r>
      <w:r w:rsidR="001F7C80">
        <w:rPr>
          <w:rFonts w:eastAsia="宋体"/>
          <w:lang w:eastAsia="zh-CN"/>
        </w:rPr>
        <w:t>ap analysis of the existing and potential solutions are proposed.</w:t>
      </w:r>
    </w:p>
    <w:p w14:paraId="1F4EE615" w14:textId="3399CD96" w:rsidR="00AB6064" w:rsidRPr="00AB6064" w:rsidRDefault="00E745B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Discussion</w:t>
      </w:r>
    </w:p>
    <w:p w14:paraId="7F83692E" w14:textId="6963B781" w:rsidR="00AB6064" w:rsidRDefault="00D33548" w:rsidP="00C71D55">
      <w:pPr>
        <w:pStyle w:val="2"/>
        <w:keepNext/>
        <w:keepLines/>
        <w:numPr>
          <w:ilvl w:val="1"/>
          <w:numId w:val="3"/>
        </w:numPr>
        <w:spacing w:before="180" w:beforeAutospacing="0" w:afterLines="0" w:after="180"/>
        <w:rPr>
          <w:rFonts w:eastAsia="宋体"/>
          <w:sz w:val="36"/>
          <w:lang w:eastAsia="zh-CN"/>
        </w:rPr>
      </w:pPr>
      <w:r w:rsidRPr="00D33548">
        <w:rPr>
          <w:rFonts w:eastAsia="宋体"/>
          <w:sz w:val="36"/>
          <w:lang w:eastAsia="zh-CN"/>
        </w:rPr>
        <w:t>Slice deployment scenario</w:t>
      </w:r>
    </w:p>
    <w:p w14:paraId="41F2C6CD" w14:textId="70993958" w:rsidR="0004378F" w:rsidRDefault="0004378F" w:rsidP="0004378F">
      <w:pPr>
        <w:jc w:val="center"/>
        <w:rPr>
          <w:rFonts w:eastAsia="等线"/>
        </w:rPr>
      </w:pPr>
      <w:r w:rsidRPr="009F6250">
        <w:rPr>
          <w:rFonts w:eastAsia="等线"/>
        </w:rPr>
        <w:object w:dxaOrig="14075" w:dyaOrig="5769" w14:anchorId="3BBD8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5pt;height:124.4pt" o:ole="">
            <v:imagedata r:id="rId8" o:title=""/>
          </v:shape>
          <o:OLEObject Type="Embed" ProgID="Visio.Drawing.15" ShapeID="_x0000_i1025" DrawAspect="Content" ObjectID="_1664951942" r:id="rId9"/>
        </w:object>
      </w:r>
    </w:p>
    <w:p w14:paraId="6F3F63BC" w14:textId="6936EEDD" w:rsidR="0004378F" w:rsidRPr="0004378F" w:rsidRDefault="0004378F" w:rsidP="0004378F">
      <w:pPr>
        <w:jc w:val="center"/>
        <w:rPr>
          <w:rFonts w:eastAsiaTheme="minorEastAsia"/>
          <w:lang w:eastAsia="zh-CN"/>
        </w:rPr>
      </w:pPr>
      <w:r>
        <w:rPr>
          <w:rFonts w:eastAsia="宋体"/>
          <w:b/>
          <w:noProof/>
          <w:lang w:val="en-US" w:eastAsia="zh-CN"/>
        </w:rPr>
        <w:t>Fig</w:t>
      </w:r>
      <w:r>
        <w:rPr>
          <w:rFonts w:eastAsia="宋体" w:hint="eastAsia"/>
          <w:b/>
          <w:noProof/>
          <w:lang w:val="en-US" w:eastAsia="zh-CN"/>
        </w:rPr>
        <w:t>ure</w:t>
      </w:r>
      <w:r>
        <w:rPr>
          <w:rFonts w:eastAsia="宋体"/>
          <w:b/>
          <w:noProof/>
          <w:lang w:val="en-US" w:eastAsia="zh-CN"/>
        </w:rPr>
        <w:t xml:space="preserve"> 1</w:t>
      </w:r>
      <w:r w:rsidRPr="001D63B0">
        <w:rPr>
          <w:rFonts w:eastAsia="宋体"/>
          <w:b/>
          <w:noProof/>
          <w:lang w:val="en-US" w:eastAsia="zh-CN"/>
        </w:rPr>
        <w:t xml:space="preserve">: </w:t>
      </w:r>
      <w:r w:rsidRPr="00D741A2">
        <w:rPr>
          <w:b/>
          <w:bCs/>
          <w:lang w:eastAsia="zh-CN"/>
        </w:rPr>
        <w:t>An example for slice deployment scenario</w:t>
      </w:r>
      <w:r w:rsidR="00BC73E3">
        <w:rPr>
          <w:b/>
          <w:bCs/>
          <w:lang w:eastAsia="zh-CN"/>
        </w:rPr>
        <w:fldChar w:fldCharType="begin"/>
      </w:r>
      <w:r w:rsidR="00BC73E3">
        <w:rPr>
          <w:b/>
          <w:bCs/>
          <w:lang w:eastAsia="zh-CN"/>
        </w:rPr>
        <w:instrText xml:space="preserve"> REF _Ref53219703 \r \h </w:instrText>
      </w:r>
      <w:r w:rsidR="00BC73E3">
        <w:rPr>
          <w:b/>
          <w:bCs/>
          <w:lang w:eastAsia="zh-CN"/>
        </w:rPr>
      </w:r>
      <w:r w:rsidR="00BC73E3">
        <w:rPr>
          <w:b/>
          <w:bCs/>
          <w:lang w:eastAsia="zh-CN"/>
        </w:rPr>
        <w:fldChar w:fldCharType="separate"/>
      </w:r>
      <w:r w:rsidR="000F1801">
        <w:rPr>
          <w:b/>
          <w:bCs/>
          <w:lang w:eastAsia="zh-CN"/>
        </w:rPr>
        <w:t>[1]</w:t>
      </w:r>
      <w:r w:rsidR="00BC73E3">
        <w:rPr>
          <w:b/>
          <w:bCs/>
          <w:lang w:eastAsia="zh-CN"/>
        </w:rPr>
        <w:fldChar w:fldCharType="end"/>
      </w:r>
    </w:p>
    <w:p w14:paraId="3897D116" w14:textId="1D9280F2" w:rsidR="0004378F" w:rsidRPr="0004378F" w:rsidRDefault="0004378F" w:rsidP="0004378F">
      <w:pPr>
        <w:rPr>
          <w:rFonts w:eastAsia="宋体"/>
          <w:lang w:eastAsia="zh-CN"/>
        </w:rPr>
      </w:pPr>
      <w:r w:rsidRPr="0004378F">
        <w:rPr>
          <w:rFonts w:eastAsia="宋体"/>
          <w:lang w:eastAsia="zh-CN"/>
        </w:rPr>
        <w:t>During the latest R</w:t>
      </w:r>
      <w:r>
        <w:rPr>
          <w:rFonts w:eastAsia="宋体"/>
          <w:lang w:eastAsia="zh-CN"/>
        </w:rPr>
        <w:t>AN2 meeting #111-e, agreements</w:t>
      </w:r>
      <w:r w:rsidR="00BC73E3">
        <w:rPr>
          <w:rFonts w:eastAsia="宋体"/>
          <w:lang w:eastAsia="zh-CN"/>
        </w:rPr>
        <w:fldChar w:fldCharType="begin"/>
      </w:r>
      <w:r w:rsidR="00BC73E3">
        <w:rPr>
          <w:rFonts w:eastAsia="宋体"/>
          <w:lang w:eastAsia="zh-CN"/>
        </w:rPr>
        <w:instrText xml:space="preserve"> REF _Ref53219703 \r \h </w:instrText>
      </w:r>
      <w:r w:rsidR="00BC73E3">
        <w:rPr>
          <w:rFonts w:eastAsia="宋体"/>
          <w:lang w:eastAsia="zh-CN"/>
        </w:rPr>
      </w:r>
      <w:r w:rsidR="00BC73E3">
        <w:rPr>
          <w:rFonts w:eastAsia="宋体"/>
          <w:lang w:eastAsia="zh-CN"/>
        </w:rPr>
        <w:fldChar w:fldCharType="separate"/>
      </w:r>
      <w:r w:rsidR="000F1801">
        <w:rPr>
          <w:rFonts w:eastAsia="宋体"/>
          <w:lang w:eastAsia="zh-CN"/>
        </w:rPr>
        <w:t>[1]</w:t>
      </w:r>
      <w:r w:rsidR="00BC73E3">
        <w:rPr>
          <w:rFonts w:eastAsia="宋体"/>
          <w:lang w:eastAsia="zh-CN"/>
        </w:rPr>
        <w:fldChar w:fldCharType="end"/>
      </w:r>
      <w:r w:rsidRPr="0004378F">
        <w:rPr>
          <w:rFonts w:eastAsia="宋体"/>
          <w:lang w:eastAsia="zh-CN"/>
        </w:rPr>
        <w:t xml:space="preserve"> o</w:t>
      </w:r>
      <w:r w:rsidR="00BC73E3">
        <w:rPr>
          <w:rFonts w:eastAsia="宋体"/>
          <w:lang w:eastAsia="zh-CN"/>
        </w:rPr>
        <w:t>n the slice deployment scenario</w:t>
      </w:r>
      <w:r w:rsidRPr="0004378F">
        <w:rPr>
          <w:rFonts w:eastAsia="宋体"/>
          <w:lang w:eastAsia="zh-CN"/>
        </w:rPr>
        <w:t xml:space="preserve"> were achieved</w:t>
      </w:r>
      <w:r w:rsidR="00BC73E3">
        <w:rPr>
          <w:rFonts w:eastAsia="宋体"/>
          <w:lang w:eastAsia="zh-CN"/>
        </w:rPr>
        <w:t xml:space="preserve"> as below</w:t>
      </w:r>
      <w:r w:rsidRPr="0004378F">
        <w:rPr>
          <w:rFonts w:eastAsia="宋体"/>
          <w:lang w:eastAsia="zh-CN"/>
        </w:rPr>
        <w:t>:</w:t>
      </w:r>
    </w:p>
    <w:p w14:paraId="333D0B90" w14:textId="77777777" w:rsidR="0004378F" w:rsidRPr="0004378F" w:rsidRDefault="0004378F" w:rsidP="0004378F">
      <w:pPr>
        <w:rPr>
          <w:rFonts w:eastAsia="宋体"/>
          <w:i/>
          <w:lang w:eastAsia="zh-CN"/>
        </w:rPr>
      </w:pPr>
      <w:r w:rsidRPr="0004378F">
        <w:rPr>
          <w:rFonts w:eastAsia="宋体"/>
          <w:i/>
          <w:lang w:eastAsia="zh-CN"/>
        </w:rPr>
        <w:t>General description for the scenario:</w:t>
      </w:r>
    </w:p>
    <w:p w14:paraId="47F17398" w14:textId="77777777" w:rsidR="0004378F" w:rsidRPr="0004378F" w:rsidRDefault="0004378F" w:rsidP="0004378F">
      <w:pPr>
        <w:rPr>
          <w:rFonts w:eastAsia="宋体"/>
          <w:i/>
          <w:lang w:eastAsia="zh-CN"/>
        </w:rPr>
      </w:pPr>
      <w:r w:rsidRPr="0004378F">
        <w:rPr>
          <w:rFonts w:eastAsia="宋体" w:hint="eastAsia"/>
          <w:i/>
          <w:lang w:eastAsia="zh-CN"/>
        </w:rPr>
        <w:t>•</w:t>
      </w:r>
      <w:r w:rsidRPr="0004378F">
        <w:rPr>
          <w:rFonts w:eastAsia="宋体"/>
          <w:i/>
          <w:lang w:eastAsia="zh-CN"/>
        </w:rPr>
        <w:tab/>
        <w:t>Multiple and different slices can be supported on different frequencies</w:t>
      </w:r>
    </w:p>
    <w:p w14:paraId="14EC77B9" w14:textId="77777777" w:rsidR="0004378F" w:rsidRPr="0004378F" w:rsidRDefault="0004378F" w:rsidP="0004378F">
      <w:pPr>
        <w:rPr>
          <w:rFonts w:eastAsia="宋体"/>
          <w:i/>
          <w:lang w:eastAsia="zh-CN"/>
        </w:rPr>
      </w:pPr>
      <w:r w:rsidRPr="0004378F">
        <w:rPr>
          <w:rFonts w:eastAsia="宋体" w:hint="eastAsia"/>
          <w:i/>
          <w:lang w:eastAsia="zh-CN"/>
        </w:rPr>
        <w:t>•</w:t>
      </w:r>
      <w:r w:rsidRPr="0004378F">
        <w:rPr>
          <w:rFonts w:eastAsia="宋体"/>
          <w:i/>
          <w:lang w:eastAsia="zh-CN"/>
        </w:rPr>
        <w:tab/>
        <w:t xml:space="preserve">Multiple and different slices can be supported on the same frequency in different regions.  </w:t>
      </w:r>
    </w:p>
    <w:p w14:paraId="109795A7" w14:textId="4EB99E17" w:rsidR="0004378F" w:rsidRDefault="0004378F" w:rsidP="0004378F">
      <w:pPr>
        <w:rPr>
          <w:rFonts w:eastAsia="宋体"/>
          <w:lang w:eastAsia="zh-CN"/>
        </w:rPr>
      </w:pPr>
      <w:r w:rsidRPr="0004378F">
        <w:rPr>
          <w:rFonts w:eastAsia="宋体"/>
          <w:lang w:eastAsia="zh-CN"/>
        </w:rPr>
        <w:t>Figure 1 shows the flexible slice deployment, where slice1 (e.g., eMBB) is supported on F1 and F2 in Area 1 and 2, while slice2 (e.g., URLLC) is only supported on F2 in Area 1. That is, some slices (e.g., slice supporting URLLC as in this example) may be available only on specific frequencies in a certain area (e.g., factory or hospital) of the network. Considering that the network slice deployment is usually driven by business demand and network planning by operators, it should be possible that not all RAN nodes/cells would be deployed and support all the frequencies and network slices.</w:t>
      </w:r>
    </w:p>
    <w:p w14:paraId="44A9A459" w14:textId="77777777" w:rsidR="000A2AFE" w:rsidRPr="0004378F" w:rsidRDefault="000A2AFE" w:rsidP="0004378F">
      <w:pPr>
        <w:rPr>
          <w:rFonts w:eastAsia="宋体"/>
          <w:lang w:eastAsia="zh-CN"/>
        </w:rPr>
      </w:pPr>
    </w:p>
    <w:p w14:paraId="58B15C0F" w14:textId="7DCB6B3C" w:rsidR="00D33548" w:rsidRDefault="0004378F" w:rsidP="00C71D55">
      <w:pPr>
        <w:pStyle w:val="2"/>
        <w:keepNext/>
        <w:keepLines/>
        <w:numPr>
          <w:ilvl w:val="1"/>
          <w:numId w:val="3"/>
        </w:numPr>
        <w:spacing w:before="180" w:beforeAutospacing="0" w:afterLines="0" w:after="180"/>
        <w:rPr>
          <w:rFonts w:eastAsia="宋体"/>
          <w:sz w:val="36"/>
          <w:lang w:eastAsia="zh-CN"/>
        </w:rPr>
      </w:pPr>
      <w:r w:rsidRPr="0004378F">
        <w:rPr>
          <w:rFonts w:eastAsia="宋体" w:hint="eastAsia"/>
          <w:sz w:val="36"/>
          <w:lang w:eastAsia="zh-CN"/>
        </w:rPr>
        <w:t>I</w:t>
      </w:r>
      <w:r w:rsidRPr="0004378F">
        <w:rPr>
          <w:rFonts w:eastAsia="宋体"/>
          <w:sz w:val="36"/>
          <w:lang w:eastAsia="zh-CN"/>
        </w:rPr>
        <w:t xml:space="preserve">ntended </w:t>
      </w:r>
      <w:r w:rsidR="001E0C86">
        <w:rPr>
          <w:rFonts w:eastAsia="宋体"/>
          <w:sz w:val="36"/>
          <w:lang w:eastAsia="zh-CN"/>
        </w:rPr>
        <w:t>S</w:t>
      </w:r>
      <w:r w:rsidRPr="0004378F">
        <w:rPr>
          <w:rFonts w:eastAsia="宋体"/>
          <w:sz w:val="36"/>
          <w:lang w:eastAsia="zh-CN"/>
        </w:rPr>
        <w:t xml:space="preserve">lice handing </w:t>
      </w:r>
      <w:r w:rsidR="00B87085">
        <w:rPr>
          <w:rFonts w:eastAsia="宋体"/>
          <w:sz w:val="36"/>
          <w:lang w:eastAsia="zh-CN"/>
        </w:rPr>
        <w:t>o</w:t>
      </w:r>
      <w:r w:rsidR="00C429D6">
        <w:rPr>
          <w:rFonts w:eastAsia="宋体"/>
          <w:sz w:val="36"/>
          <w:lang w:eastAsia="zh-CN"/>
        </w:rPr>
        <w:t>n</w:t>
      </w:r>
      <w:r w:rsidRPr="0004378F">
        <w:rPr>
          <w:rFonts w:eastAsia="宋体"/>
          <w:sz w:val="36"/>
          <w:lang w:eastAsia="zh-CN"/>
        </w:rPr>
        <w:t xml:space="preserve"> UE side</w:t>
      </w:r>
    </w:p>
    <w:p w14:paraId="49C7964A" w14:textId="76E8242D" w:rsidR="001E0C86" w:rsidRDefault="00C429D6" w:rsidP="00F47A04">
      <w:pPr>
        <w:rPr>
          <w:rFonts w:eastAsia="宋体"/>
          <w:lang w:eastAsia="zh-CN"/>
        </w:rPr>
      </w:pPr>
      <w:r w:rsidRPr="00C429D6">
        <w:rPr>
          <w:rFonts w:eastAsia="宋体" w:hint="eastAsia"/>
          <w:lang w:eastAsia="zh-CN"/>
        </w:rPr>
        <w:t>D</w:t>
      </w:r>
      <w:r w:rsidRPr="00C429D6">
        <w:rPr>
          <w:rFonts w:eastAsia="宋体"/>
          <w:lang w:eastAsia="zh-CN"/>
        </w:rPr>
        <w:t xml:space="preserve">uring the email discussion, </w:t>
      </w:r>
      <w:r>
        <w:rPr>
          <w:rFonts w:eastAsia="宋体"/>
          <w:lang w:eastAsia="zh-CN"/>
        </w:rPr>
        <w:t>several companies shared their opinions on the definition of the Intended Slice</w:t>
      </w:r>
      <w:r w:rsidR="00BD2367">
        <w:rPr>
          <w:rFonts w:eastAsia="宋体"/>
          <w:lang w:eastAsia="zh-CN"/>
        </w:rPr>
        <w:t>,</w:t>
      </w:r>
      <w:r>
        <w:rPr>
          <w:rFonts w:eastAsia="宋体"/>
          <w:lang w:eastAsia="zh-CN"/>
        </w:rPr>
        <w:t xml:space="preserve"> </w:t>
      </w:r>
      <w:r w:rsidR="00BD2367">
        <w:rPr>
          <w:rFonts w:eastAsia="宋体"/>
          <w:lang w:eastAsia="zh-CN"/>
        </w:rPr>
        <w:t xml:space="preserve">whether the UE knows the Intended Slice </w:t>
      </w:r>
      <w:r>
        <w:rPr>
          <w:rFonts w:eastAsia="宋体"/>
          <w:lang w:eastAsia="zh-CN"/>
        </w:rPr>
        <w:t xml:space="preserve">for MO </w:t>
      </w:r>
      <w:r w:rsidR="001E0C86">
        <w:rPr>
          <w:rFonts w:eastAsia="宋体"/>
          <w:lang w:eastAsia="zh-CN"/>
        </w:rPr>
        <w:t xml:space="preserve">and MT services, and whether the Intended Slice can always be obtained by </w:t>
      </w:r>
      <w:r w:rsidR="00BD2367">
        <w:rPr>
          <w:rFonts w:eastAsia="宋体"/>
          <w:lang w:eastAsia="zh-CN"/>
        </w:rPr>
        <w:t xml:space="preserve">the </w:t>
      </w:r>
      <w:r w:rsidR="001E0C86">
        <w:rPr>
          <w:rFonts w:eastAsia="宋体"/>
          <w:lang w:eastAsia="zh-CN"/>
        </w:rPr>
        <w:t>UE.</w:t>
      </w:r>
    </w:p>
    <w:p w14:paraId="612C5309" w14:textId="6B4B4BE9" w:rsidR="00B87085" w:rsidRPr="00B87085" w:rsidRDefault="00B87085" w:rsidP="00F47A04">
      <w:pPr>
        <w:rPr>
          <w:rFonts w:eastAsia="宋体"/>
          <w:lang w:eastAsia="zh-CN"/>
        </w:rPr>
      </w:pPr>
      <w:r w:rsidRPr="00B87085">
        <w:rPr>
          <w:rFonts w:eastAsia="宋体"/>
          <w:lang w:eastAsia="zh-CN"/>
        </w:rPr>
        <w:t xml:space="preserve">From our perspective, </w:t>
      </w:r>
      <w:r w:rsidR="00F941EB">
        <w:rPr>
          <w:rFonts w:eastAsia="宋体"/>
          <w:lang w:eastAsia="zh-CN"/>
        </w:rPr>
        <w:t xml:space="preserve">for MO/MT traffic, </w:t>
      </w:r>
      <w:r w:rsidRPr="00B87085">
        <w:rPr>
          <w:rFonts w:eastAsia="宋体"/>
          <w:lang w:eastAsia="zh-CN"/>
        </w:rPr>
        <w:t xml:space="preserve">the Intended Slice is the slice that triggers the state transition, i.e., from RRC_IDLE/INACTIVE to RRC_CONNECTED. In detail, for RRC_IDLE/INACTIVE UE, when a service is going to be initiated on the UE side, the UE has to be transited to RRC_CONNECTED to send the </w:t>
      </w:r>
      <w:r w:rsidRPr="00B87085">
        <w:rPr>
          <w:rFonts w:eastAsia="宋体"/>
          <w:i/>
          <w:lang w:eastAsia="zh-CN"/>
        </w:rPr>
        <w:t>Service Request</w:t>
      </w:r>
      <w:r w:rsidRPr="00B87085">
        <w:rPr>
          <w:rFonts w:eastAsia="宋体"/>
          <w:lang w:eastAsia="zh-CN"/>
        </w:rPr>
        <w:t xml:space="preserve"> or </w:t>
      </w:r>
      <w:r w:rsidRPr="00B87085">
        <w:rPr>
          <w:rFonts w:eastAsia="宋体"/>
          <w:i/>
          <w:lang w:eastAsia="zh-CN"/>
        </w:rPr>
        <w:t>PDU Session Establishment Request</w:t>
      </w:r>
      <w:r w:rsidRPr="00B87085">
        <w:rPr>
          <w:rFonts w:eastAsia="宋体"/>
          <w:lang w:eastAsia="zh-CN"/>
        </w:rPr>
        <w:t xml:space="preserve"> message to the network. In the case of the flexible slice deployment scenario </w:t>
      </w:r>
      <w:r>
        <w:rPr>
          <w:rFonts w:eastAsia="宋体"/>
          <w:lang w:eastAsia="zh-CN"/>
        </w:rPr>
        <w:t>shown</w:t>
      </w:r>
      <w:r w:rsidRPr="00B87085">
        <w:rPr>
          <w:rFonts w:eastAsia="宋体"/>
          <w:lang w:eastAsia="zh-CN"/>
        </w:rPr>
        <w:t xml:space="preserve"> in Figure 1,</w:t>
      </w:r>
      <w:r w:rsidRPr="00B87085">
        <w:t xml:space="preserve"> </w:t>
      </w:r>
      <w:r w:rsidR="00EA0CB5">
        <w:rPr>
          <w:rFonts w:eastAsia="宋体"/>
          <w:lang w:eastAsia="zh-CN"/>
        </w:rPr>
        <w:t>t</w:t>
      </w:r>
      <w:r w:rsidRPr="00B87085">
        <w:rPr>
          <w:rFonts w:eastAsia="宋体"/>
          <w:lang w:eastAsia="zh-CN"/>
        </w:rPr>
        <w:t>he UE should know in advance the slice</w:t>
      </w:r>
      <w:r w:rsidR="00EA0CB5">
        <w:rPr>
          <w:rFonts w:eastAsia="宋体"/>
          <w:lang w:eastAsia="zh-CN"/>
        </w:rPr>
        <w:t xml:space="preserve"> (i.e., Intended Slice)</w:t>
      </w:r>
      <w:r w:rsidRPr="00B87085">
        <w:rPr>
          <w:rFonts w:eastAsia="宋体"/>
          <w:lang w:eastAsia="zh-CN"/>
        </w:rPr>
        <w:t xml:space="preserve"> associated with the service to be initiated in order to (re)select </w:t>
      </w:r>
      <w:r w:rsidR="00EA0CB5" w:rsidRPr="00EA0CB5">
        <w:rPr>
          <w:rFonts w:eastAsia="宋体"/>
          <w:lang w:eastAsia="zh-CN"/>
        </w:rPr>
        <w:t>an appropriate</w:t>
      </w:r>
      <w:r w:rsidRPr="00B87085">
        <w:rPr>
          <w:rFonts w:eastAsia="宋体"/>
          <w:lang w:eastAsia="zh-CN"/>
        </w:rPr>
        <w:t xml:space="preserve"> cell that supports the </w:t>
      </w:r>
      <w:r w:rsidR="00EA0CB5">
        <w:rPr>
          <w:rFonts w:eastAsia="宋体"/>
          <w:lang w:eastAsia="zh-CN"/>
        </w:rPr>
        <w:t>I</w:t>
      </w:r>
      <w:r w:rsidRPr="00B87085">
        <w:rPr>
          <w:rFonts w:eastAsia="宋体"/>
          <w:lang w:eastAsia="zh-CN"/>
        </w:rPr>
        <w:t xml:space="preserve">ntended </w:t>
      </w:r>
      <w:r w:rsidR="00EA0CB5">
        <w:rPr>
          <w:rFonts w:eastAsia="宋体"/>
          <w:lang w:eastAsia="zh-CN"/>
        </w:rPr>
        <w:t>S</w:t>
      </w:r>
      <w:r w:rsidRPr="00B87085">
        <w:rPr>
          <w:rFonts w:eastAsia="宋体"/>
          <w:lang w:eastAsia="zh-CN"/>
        </w:rPr>
        <w:t>lice.</w:t>
      </w:r>
    </w:p>
    <w:p w14:paraId="23A160B9" w14:textId="25545B2C" w:rsidR="00C429D6" w:rsidRDefault="00F47A04" w:rsidP="00F47A04">
      <w:pPr>
        <w:rPr>
          <w:rFonts w:eastAsiaTheme="minorEastAsia"/>
          <w:b/>
          <w:lang w:eastAsia="zh-CN"/>
        </w:rPr>
      </w:pPr>
      <w:r w:rsidRPr="00F47A04">
        <w:rPr>
          <w:rFonts w:eastAsiaTheme="minorEastAsia"/>
          <w:b/>
          <w:lang w:eastAsia="zh-CN"/>
        </w:rPr>
        <w:t xml:space="preserve">Proposal 1: </w:t>
      </w:r>
      <w:r w:rsidR="00F941EB">
        <w:rPr>
          <w:rFonts w:eastAsiaTheme="minorEastAsia"/>
          <w:b/>
          <w:lang w:eastAsia="zh-CN"/>
        </w:rPr>
        <w:t>For MO/MT traffic, t</w:t>
      </w:r>
      <w:r>
        <w:rPr>
          <w:rFonts w:eastAsiaTheme="minorEastAsia"/>
          <w:b/>
          <w:lang w:eastAsia="zh-CN"/>
        </w:rPr>
        <w:t xml:space="preserve">he </w:t>
      </w:r>
      <w:r w:rsidR="006528FD">
        <w:rPr>
          <w:rFonts w:eastAsiaTheme="minorEastAsia"/>
          <w:b/>
          <w:lang w:eastAsia="zh-CN"/>
        </w:rPr>
        <w:t>I</w:t>
      </w:r>
      <w:r>
        <w:rPr>
          <w:rFonts w:eastAsiaTheme="minorEastAsia"/>
          <w:b/>
          <w:lang w:eastAsia="zh-CN"/>
        </w:rPr>
        <w:t xml:space="preserve">ntended </w:t>
      </w:r>
      <w:r w:rsidR="006528FD">
        <w:rPr>
          <w:rFonts w:eastAsiaTheme="minorEastAsia"/>
          <w:b/>
          <w:lang w:eastAsia="zh-CN"/>
        </w:rPr>
        <w:t>S</w:t>
      </w:r>
      <w:r>
        <w:rPr>
          <w:rFonts w:eastAsiaTheme="minorEastAsia"/>
          <w:b/>
          <w:lang w:eastAsia="zh-CN"/>
        </w:rPr>
        <w:t>lice is the slice triggering the state transition</w:t>
      </w:r>
      <w:r w:rsidR="00EA0CB5">
        <w:rPr>
          <w:rFonts w:eastAsiaTheme="minorEastAsia"/>
          <w:b/>
          <w:lang w:eastAsia="zh-CN"/>
        </w:rPr>
        <w:t>,</w:t>
      </w:r>
      <w:r w:rsidR="00EA0CB5" w:rsidRPr="00EA0CB5">
        <w:rPr>
          <w:rFonts w:eastAsiaTheme="minorEastAsia"/>
          <w:b/>
          <w:lang w:eastAsia="zh-CN"/>
        </w:rPr>
        <w:t xml:space="preserve"> i.e., from RRC_IDLE/INACTIVE to RRC_CONNECTED</w:t>
      </w:r>
      <w:r w:rsidRPr="00F47A04">
        <w:rPr>
          <w:rFonts w:eastAsiaTheme="minorEastAsia"/>
          <w:b/>
          <w:lang w:eastAsia="zh-CN"/>
        </w:rPr>
        <w:t>.</w:t>
      </w:r>
      <w:r>
        <w:rPr>
          <w:rFonts w:eastAsiaTheme="minorEastAsia"/>
          <w:b/>
          <w:lang w:eastAsia="zh-CN"/>
        </w:rPr>
        <w:t xml:space="preserve"> </w:t>
      </w:r>
    </w:p>
    <w:p w14:paraId="5F51D0F0" w14:textId="77777777" w:rsidR="00EA0CB5" w:rsidRDefault="00EA0CB5" w:rsidP="00F47A04">
      <w:pPr>
        <w:rPr>
          <w:rFonts w:eastAsiaTheme="minorEastAsia"/>
          <w:b/>
          <w:lang w:eastAsia="zh-CN"/>
        </w:rPr>
      </w:pPr>
    </w:p>
    <w:p w14:paraId="248EBC8F" w14:textId="215CD460" w:rsidR="002F01F3" w:rsidRDefault="00BD2367" w:rsidP="00F47A04">
      <w:pPr>
        <w:rPr>
          <w:rFonts w:eastAsia="宋体"/>
          <w:lang w:eastAsia="zh-CN"/>
        </w:rPr>
      </w:pPr>
      <w:r w:rsidRPr="00BD2367">
        <w:rPr>
          <w:rFonts w:eastAsia="宋体" w:hint="eastAsia"/>
          <w:lang w:eastAsia="zh-CN"/>
        </w:rPr>
        <w:t>F</w:t>
      </w:r>
      <w:r w:rsidRPr="00BD2367">
        <w:rPr>
          <w:rFonts w:eastAsia="宋体"/>
          <w:lang w:eastAsia="zh-CN"/>
        </w:rPr>
        <w:t xml:space="preserve">or MO service, some companies </w:t>
      </w:r>
      <w:r w:rsidR="00025ED5">
        <w:rPr>
          <w:rFonts w:eastAsia="宋体"/>
          <w:lang w:eastAsia="zh-CN"/>
        </w:rPr>
        <w:t xml:space="preserve">held the opinion that the Intended Slice can be implicitly indicated via the </w:t>
      </w:r>
      <w:r w:rsidR="00402073">
        <w:rPr>
          <w:rFonts w:eastAsia="宋体"/>
          <w:lang w:eastAsia="zh-CN"/>
        </w:rPr>
        <w:t>a</w:t>
      </w:r>
      <w:r w:rsidR="00025ED5">
        <w:rPr>
          <w:rFonts w:eastAsia="宋体"/>
          <w:lang w:eastAsia="zh-CN"/>
        </w:rPr>
        <w:t xml:space="preserve">ccess </w:t>
      </w:r>
      <w:r w:rsidR="00402073">
        <w:rPr>
          <w:rFonts w:eastAsia="宋体"/>
          <w:lang w:eastAsia="zh-CN"/>
        </w:rPr>
        <w:t>c</w:t>
      </w:r>
      <w:r w:rsidR="00025ED5">
        <w:rPr>
          <w:rFonts w:eastAsia="宋体"/>
          <w:lang w:eastAsia="zh-CN"/>
        </w:rPr>
        <w:t xml:space="preserve">ategory sent from NAS to AS. However, this kind of indirect indication may be insufficient and inaccurate. </w:t>
      </w:r>
      <w:r w:rsidR="002F01F3" w:rsidRPr="002F01F3">
        <w:rPr>
          <w:rFonts w:eastAsia="宋体"/>
          <w:lang w:eastAsia="zh-CN"/>
        </w:rPr>
        <w:t xml:space="preserve">The status quo of NR spec is that UAC is performed after cell selection or reselection, and is irrelevant to cell (re)selection. </w:t>
      </w:r>
      <w:r w:rsidR="002F01F3">
        <w:rPr>
          <w:rFonts w:eastAsia="宋体"/>
          <w:lang w:eastAsia="zh-CN"/>
        </w:rPr>
        <w:t xml:space="preserve">If the access category is applied as slice assistance info for cell (re)selection, </w:t>
      </w:r>
      <w:r w:rsidR="00D432D4">
        <w:rPr>
          <w:rFonts w:eastAsia="宋体"/>
          <w:lang w:eastAsia="zh-CN"/>
        </w:rPr>
        <w:t xml:space="preserve">the </w:t>
      </w:r>
      <w:r w:rsidR="002F01F3">
        <w:rPr>
          <w:rFonts w:eastAsia="宋体"/>
          <w:lang w:eastAsia="zh-CN"/>
        </w:rPr>
        <w:t>following issues may be of con</w:t>
      </w:r>
      <w:r w:rsidR="00D432D4">
        <w:rPr>
          <w:rFonts w:eastAsia="宋体"/>
          <w:lang w:eastAsia="zh-CN"/>
        </w:rPr>
        <w:t>c</w:t>
      </w:r>
      <w:r w:rsidR="002F01F3">
        <w:rPr>
          <w:rFonts w:eastAsia="宋体"/>
          <w:lang w:eastAsia="zh-CN"/>
        </w:rPr>
        <w:t>ern.</w:t>
      </w:r>
    </w:p>
    <w:p w14:paraId="014C2B70" w14:textId="6E7396A5" w:rsidR="00D432D4" w:rsidRPr="00D432D4" w:rsidRDefault="00D432D4" w:rsidP="00D432D4">
      <w:pPr>
        <w:pStyle w:val="a3"/>
        <w:numPr>
          <w:ilvl w:val="0"/>
          <w:numId w:val="12"/>
        </w:numPr>
        <w:ind w:firstLineChars="0"/>
        <w:rPr>
          <w:rFonts w:eastAsia="宋体"/>
          <w:b/>
          <w:lang w:eastAsia="zh-CN"/>
        </w:rPr>
      </w:pPr>
      <w:r w:rsidRPr="00D432D4">
        <w:rPr>
          <w:rFonts w:eastAsia="宋体" w:hint="eastAsia"/>
          <w:b/>
          <w:lang w:eastAsia="zh-CN"/>
        </w:rPr>
        <w:t>I</w:t>
      </w:r>
      <w:r w:rsidRPr="00D432D4">
        <w:rPr>
          <w:rFonts w:eastAsia="宋体"/>
          <w:b/>
          <w:lang w:eastAsia="zh-CN"/>
        </w:rPr>
        <w:t>ssue #1:</w:t>
      </w:r>
    </w:p>
    <w:p w14:paraId="2087B740" w14:textId="5355C676" w:rsidR="00EC35DF" w:rsidRDefault="00EC35DF" w:rsidP="00D432D4">
      <w:pPr>
        <w:pStyle w:val="a3"/>
        <w:ind w:left="420" w:firstLineChars="0" w:firstLine="0"/>
        <w:rPr>
          <w:rFonts w:eastAsia="宋体"/>
          <w:lang w:eastAsia="zh-CN"/>
        </w:rPr>
      </w:pPr>
      <w:r w:rsidRPr="00D432D4">
        <w:rPr>
          <w:rFonts w:eastAsia="宋体"/>
          <w:lang w:eastAsia="zh-CN"/>
        </w:rPr>
        <w:t>According to TS 24.501</w:t>
      </w:r>
      <w:r w:rsidRPr="00D432D4">
        <w:rPr>
          <w:rFonts w:eastAsia="宋体"/>
          <w:lang w:eastAsia="zh-CN"/>
        </w:rPr>
        <w:fldChar w:fldCharType="begin"/>
      </w:r>
      <w:r w:rsidRPr="00D432D4">
        <w:rPr>
          <w:rFonts w:eastAsia="宋体"/>
          <w:lang w:eastAsia="zh-CN"/>
        </w:rPr>
        <w:instrText xml:space="preserve"> REF _Ref46579134 \r \h </w:instrText>
      </w:r>
      <w:r w:rsidR="00D432D4" w:rsidRPr="00D432D4">
        <w:rPr>
          <w:rFonts w:eastAsia="宋体"/>
          <w:lang w:eastAsia="zh-CN"/>
        </w:rPr>
        <w:instrText xml:space="preserve"> \* MERGEFORMAT </w:instrText>
      </w:r>
      <w:r w:rsidRPr="00D432D4">
        <w:rPr>
          <w:rFonts w:eastAsia="宋体"/>
          <w:lang w:eastAsia="zh-CN"/>
        </w:rPr>
      </w:r>
      <w:r w:rsidRPr="00D432D4">
        <w:rPr>
          <w:rFonts w:eastAsia="宋体"/>
          <w:lang w:eastAsia="zh-CN"/>
        </w:rPr>
        <w:fldChar w:fldCharType="separate"/>
      </w:r>
      <w:r w:rsidR="000F1801" w:rsidRPr="00D432D4">
        <w:rPr>
          <w:rFonts w:eastAsia="宋体"/>
          <w:lang w:eastAsia="zh-CN"/>
        </w:rPr>
        <w:t>[2]</w:t>
      </w:r>
      <w:r w:rsidRPr="00D432D4">
        <w:rPr>
          <w:rFonts w:eastAsia="宋体"/>
          <w:lang w:eastAsia="zh-CN"/>
        </w:rPr>
        <w:fldChar w:fldCharType="end"/>
      </w:r>
      <w:r w:rsidRPr="00D432D4">
        <w:rPr>
          <w:rFonts w:eastAsia="宋体"/>
          <w:lang w:eastAsia="zh-CN"/>
        </w:rPr>
        <w:t>, “Operator-defined access category definitions can be signalled to the UE using NAS signalling”. That is, the mapping relationship between the access category and the slice is kept in the NAS layer and can only be acquired after the first RRC connection. Then, for the initial access,</w:t>
      </w:r>
      <w:r w:rsidR="007E4124" w:rsidRPr="00D432D4">
        <w:rPr>
          <w:rFonts w:eastAsia="宋体"/>
          <w:lang w:eastAsia="zh-CN"/>
        </w:rPr>
        <w:t xml:space="preserve"> e.g</w:t>
      </w:r>
      <w:r w:rsidRPr="00D432D4">
        <w:rPr>
          <w:rFonts w:eastAsia="宋体"/>
          <w:lang w:eastAsia="zh-CN"/>
        </w:rPr>
        <w:t>., cell selection, the NAS layer cannot map the Intended Slice to a certain access category due to the absence of the mapping relationship. Therefore, the AS layer cannot get the access category indicating the Intended Slice</w:t>
      </w:r>
      <w:r w:rsidR="007E4124" w:rsidRPr="00D432D4">
        <w:rPr>
          <w:rFonts w:eastAsia="宋体"/>
          <w:lang w:eastAsia="zh-CN"/>
        </w:rPr>
        <w:t xml:space="preserve">, which may cause </w:t>
      </w:r>
      <w:r w:rsidRPr="00D432D4">
        <w:rPr>
          <w:rFonts w:eastAsia="宋体"/>
          <w:lang w:eastAsia="zh-CN"/>
        </w:rPr>
        <w:t>the UE unable to select the correct cell supporting the Intended Slice.</w:t>
      </w:r>
    </w:p>
    <w:p w14:paraId="798B48B3" w14:textId="339DB68A" w:rsidR="00D432D4" w:rsidRPr="00D432D4" w:rsidRDefault="00D432D4" w:rsidP="00D432D4">
      <w:pPr>
        <w:pStyle w:val="a3"/>
        <w:numPr>
          <w:ilvl w:val="0"/>
          <w:numId w:val="12"/>
        </w:numPr>
        <w:ind w:firstLineChars="0"/>
        <w:rPr>
          <w:rFonts w:eastAsia="宋体"/>
          <w:b/>
          <w:lang w:eastAsia="zh-CN"/>
        </w:rPr>
      </w:pPr>
      <w:r w:rsidRPr="00D432D4">
        <w:rPr>
          <w:rFonts w:eastAsia="宋体" w:hint="eastAsia"/>
          <w:b/>
          <w:lang w:eastAsia="zh-CN"/>
        </w:rPr>
        <w:t>I</w:t>
      </w:r>
      <w:r w:rsidRPr="00D432D4">
        <w:rPr>
          <w:rFonts w:eastAsia="宋体"/>
          <w:b/>
          <w:lang w:eastAsia="zh-CN"/>
        </w:rPr>
        <w:t>ssue #</w:t>
      </w:r>
      <w:r>
        <w:rPr>
          <w:rFonts w:eastAsia="宋体"/>
          <w:b/>
          <w:lang w:eastAsia="zh-CN"/>
        </w:rPr>
        <w:t>2</w:t>
      </w:r>
      <w:r w:rsidRPr="00D432D4">
        <w:rPr>
          <w:rFonts w:eastAsia="宋体"/>
          <w:b/>
          <w:lang w:eastAsia="zh-CN"/>
        </w:rPr>
        <w:t>:</w:t>
      </w:r>
    </w:p>
    <w:p w14:paraId="018FB9D8" w14:textId="720F5BEA" w:rsidR="00EC35DF" w:rsidRDefault="00D432D4" w:rsidP="00D432D4">
      <w:pPr>
        <w:pStyle w:val="a3"/>
        <w:ind w:left="420" w:firstLineChars="0" w:firstLine="0"/>
        <w:rPr>
          <w:rFonts w:eastAsiaTheme="minorEastAsia"/>
          <w:lang w:eastAsia="zh-CN"/>
        </w:rPr>
      </w:pPr>
      <w:r>
        <w:rPr>
          <w:rFonts w:eastAsiaTheme="minorEastAsia"/>
          <w:lang w:eastAsia="zh-CN"/>
        </w:rPr>
        <w:t>A</w:t>
      </w:r>
      <w:r w:rsidR="00EC35DF">
        <w:rPr>
          <w:rFonts w:eastAsiaTheme="minorEastAsia"/>
          <w:lang w:eastAsia="zh-CN"/>
        </w:rPr>
        <w:t>ccording to TS 38.331</w:t>
      </w:r>
      <w:r w:rsidR="00EC35DF">
        <w:rPr>
          <w:rFonts w:eastAsiaTheme="minorEastAsia"/>
          <w:lang w:eastAsia="zh-CN"/>
        </w:rPr>
        <w:fldChar w:fldCharType="begin"/>
      </w:r>
      <w:r w:rsidR="00EC35DF">
        <w:rPr>
          <w:rFonts w:eastAsiaTheme="minorEastAsia"/>
          <w:lang w:eastAsia="zh-CN"/>
        </w:rPr>
        <w:instrText xml:space="preserve"> REF _Ref53760799 \r \h </w:instrText>
      </w:r>
      <w:r w:rsidR="00EC35DF">
        <w:rPr>
          <w:rFonts w:eastAsiaTheme="minorEastAsia"/>
          <w:lang w:eastAsia="zh-CN"/>
        </w:rPr>
      </w:r>
      <w:r w:rsidR="00EC35DF">
        <w:rPr>
          <w:rFonts w:eastAsiaTheme="minorEastAsia"/>
          <w:lang w:eastAsia="zh-CN"/>
        </w:rPr>
        <w:fldChar w:fldCharType="separate"/>
      </w:r>
      <w:r w:rsidR="000F1801">
        <w:rPr>
          <w:rFonts w:eastAsiaTheme="minorEastAsia"/>
          <w:lang w:eastAsia="zh-CN"/>
        </w:rPr>
        <w:t>[3]</w:t>
      </w:r>
      <w:r w:rsidR="00EC35DF">
        <w:rPr>
          <w:rFonts w:eastAsiaTheme="minorEastAsia"/>
          <w:lang w:eastAsia="zh-CN"/>
        </w:rPr>
        <w:fldChar w:fldCharType="end"/>
      </w:r>
      <w:r>
        <w:rPr>
          <w:rFonts w:eastAsiaTheme="minorEastAsia"/>
          <w:lang w:eastAsia="zh-CN"/>
        </w:rPr>
        <w:t xml:space="preserve"> Section 5.3.14</w:t>
      </w:r>
      <w:r w:rsidR="00EC35DF">
        <w:rPr>
          <w:rFonts w:eastAsiaTheme="minorEastAsia"/>
          <w:lang w:eastAsia="zh-CN"/>
        </w:rPr>
        <w:t>, we have the following:</w:t>
      </w:r>
    </w:p>
    <w:p w14:paraId="3FB19807" w14:textId="77777777" w:rsidR="00D432D4" w:rsidRPr="00AA3F0E" w:rsidRDefault="00D432D4" w:rsidP="00D432D4">
      <w:pPr>
        <w:pStyle w:val="B4"/>
        <w:ind w:leftChars="267" w:left="818"/>
        <w:rPr>
          <w:color w:val="FF0000"/>
          <w:lang w:eastAsia="ko-KR"/>
        </w:rPr>
      </w:pPr>
      <w:r w:rsidRPr="00834AED">
        <w:rPr>
          <w:lang w:eastAsia="ko-KR"/>
        </w:rPr>
        <w:t>4&gt;</w:t>
      </w:r>
      <w:r w:rsidRPr="00834AED">
        <w:tab/>
      </w:r>
      <w:r w:rsidRPr="00AA3F0E">
        <w:rPr>
          <w:color w:val="FF0000"/>
          <w:highlight w:val="yellow"/>
        </w:rPr>
        <w:t>if</w:t>
      </w:r>
      <w:r w:rsidRPr="00AA3F0E">
        <w:rPr>
          <w:color w:val="FF0000"/>
          <w:highlight w:val="yellow"/>
          <w:lang w:eastAsia="ko-KR"/>
        </w:rPr>
        <w:t xml:space="preserve"> the</w:t>
      </w:r>
      <w:r w:rsidRPr="00AA3F0E">
        <w:rPr>
          <w:color w:val="FF0000"/>
          <w:highlight w:val="yellow"/>
        </w:rPr>
        <w:t xml:space="preserve"> corresponding </w:t>
      </w:r>
      <w:r w:rsidRPr="00AA3F0E">
        <w:rPr>
          <w:i/>
          <w:color w:val="FF0000"/>
          <w:highlight w:val="yellow"/>
        </w:rPr>
        <w:t>UAC-BarringPerCatList</w:t>
      </w:r>
      <w:r w:rsidRPr="00AA3F0E">
        <w:rPr>
          <w:color w:val="FF0000"/>
          <w:highlight w:val="yellow"/>
        </w:rPr>
        <w:t xml:space="preserve"> contains a </w:t>
      </w:r>
      <w:r w:rsidRPr="00AA3F0E">
        <w:rPr>
          <w:i/>
          <w:color w:val="FF0000"/>
          <w:highlight w:val="yellow"/>
        </w:rPr>
        <w:t xml:space="preserve">UAC-BarringPerCat </w:t>
      </w:r>
      <w:r w:rsidRPr="00AA3F0E">
        <w:rPr>
          <w:color w:val="FF0000"/>
          <w:highlight w:val="yellow"/>
        </w:rPr>
        <w:t xml:space="preserve">entry corresponding to the </w:t>
      </w:r>
      <w:r w:rsidRPr="00AA3F0E">
        <w:rPr>
          <w:color w:val="FF0000"/>
          <w:highlight w:val="yellow"/>
          <w:lang w:eastAsia="ko-KR"/>
        </w:rPr>
        <w:t>Access Category</w:t>
      </w:r>
      <w:r w:rsidRPr="00AA3F0E">
        <w:rPr>
          <w:color w:val="FF0000"/>
          <w:highlight w:val="yellow"/>
        </w:rPr>
        <w:t>:</w:t>
      </w:r>
    </w:p>
    <w:p w14:paraId="1B221D7C" w14:textId="77777777" w:rsidR="00D432D4" w:rsidRPr="00834AED" w:rsidRDefault="00D432D4" w:rsidP="00D432D4">
      <w:pPr>
        <w:pStyle w:val="B5"/>
        <w:ind w:leftChars="409" w:left="1102"/>
        <w:rPr>
          <w:lang w:eastAsia="ko-KR"/>
        </w:rPr>
      </w:pPr>
      <w:r w:rsidRPr="00834AED">
        <w:t>5&gt;</w:t>
      </w:r>
      <w:r w:rsidRPr="00834AED">
        <w:tab/>
      </w:r>
      <w:r w:rsidRPr="00834AED">
        <w:rPr>
          <w:rFonts w:eastAsia="PMingLiU"/>
          <w:lang w:eastAsia="zh-TW"/>
        </w:rPr>
        <w:t>select</w:t>
      </w:r>
      <w:r w:rsidRPr="00834AED">
        <w:t xml:space="preserve"> the </w:t>
      </w:r>
      <w:r w:rsidRPr="00834AED">
        <w:rPr>
          <w:i/>
        </w:rPr>
        <w:t xml:space="preserve">UAC-BarringPerCat </w:t>
      </w:r>
      <w:r w:rsidRPr="00834AED">
        <w:t>entry;</w:t>
      </w:r>
    </w:p>
    <w:p w14:paraId="06D1E8D4" w14:textId="77777777" w:rsidR="00D432D4" w:rsidRPr="00834AED" w:rsidRDefault="00D432D4" w:rsidP="00D432D4">
      <w:pPr>
        <w:pStyle w:val="B5"/>
        <w:ind w:leftChars="409" w:left="1102"/>
      </w:pPr>
      <w:r w:rsidRPr="00834AED">
        <w:rPr>
          <w:lang w:eastAsia="ko-KR"/>
        </w:rPr>
        <w:t>5</w:t>
      </w:r>
      <w:r w:rsidRPr="00834AED">
        <w:t>&gt;</w:t>
      </w:r>
      <w:r w:rsidRPr="00834AED">
        <w:tab/>
        <w:t xml:space="preserve">if the </w:t>
      </w:r>
      <w:r w:rsidRPr="00834AED">
        <w:rPr>
          <w:i/>
        </w:rPr>
        <w:t>uac-BarringInfoSetList</w:t>
      </w:r>
      <w:r w:rsidRPr="00834AED">
        <w:t xml:space="preserve"> contains a </w:t>
      </w:r>
      <w:r w:rsidRPr="00834AED">
        <w:rPr>
          <w:i/>
        </w:rPr>
        <w:t>UAC-BarringInfoSet</w:t>
      </w:r>
      <w:r w:rsidRPr="00834AED">
        <w:t xml:space="preserve"> entry corresponding to the selected </w:t>
      </w:r>
      <w:r w:rsidRPr="00834AED">
        <w:rPr>
          <w:i/>
        </w:rPr>
        <w:t>uac-barringInfoSetIndex</w:t>
      </w:r>
      <w:r w:rsidRPr="00834AED">
        <w:t xml:space="preserve"> in the </w:t>
      </w:r>
      <w:r w:rsidRPr="00834AED">
        <w:rPr>
          <w:i/>
        </w:rPr>
        <w:t>UAC-BarringPerCat</w:t>
      </w:r>
      <w:r w:rsidRPr="00834AED">
        <w:t>:</w:t>
      </w:r>
    </w:p>
    <w:p w14:paraId="3DDDCB22" w14:textId="77777777" w:rsidR="00D432D4" w:rsidRPr="00834AED" w:rsidRDefault="00D432D4" w:rsidP="00D432D4">
      <w:pPr>
        <w:pStyle w:val="B6"/>
        <w:ind w:leftChars="550" w:left="1384"/>
        <w:rPr>
          <w:lang w:val="en-GB"/>
        </w:rPr>
      </w:pPr>
      <w:r w:rsidRPr="00834AED">
        <w:rPr>
          <w:lang w:val="en-GB"/>
        </w:rPr>
        <w:t>6&gt;</w:t>
      </w:r>
      <w:r w:rsidRPr="00834AED">
        <w:rPr>
          <w:lang w:val="en-GB"/>
        </w:rPr>
        <w:tab/>
        <w:t xml:space="preserve">select the </w:t>
      </w:r>
      <w:r w:rsidRPr="00834AED">
        <w:rPr>
          <w:i/>
          <w:lang w:val="en-GB"/>
        </w:rPr>
        <w:t>UAC-BarringInfoSet</w:t>
      </w:r>
      <w:r w:rsidRPr="00834AED">
        <w:rPr>
          <w:lang w:val="en-GB"/>
        </w:rPr>
        <w:t xml:space="preserve"> entry;</w:t>
      </w:r>
    </w:p>
    <w:p w14:paraId="00C6A116" w14:textId="77777777" w:rsidR="00D432D4" w:rsidRPr="00834AED" w:rsidRDefault="00D432D4" w:rsidP="00D432D4">
      <w:pPr>
        <w:pStyle w:val="B6"/>
        <w:ind w:leftChars="550" w:left="1384"/>
        <w:rPr>
          <w:lang w:val="en-GB"/>
        </w:rPr>
      </w:pPr>
      <w:r w:rsidRPr="00834AED">
        <w:rPr>
          <w:lang w:val="en-GB"/>
        </w:rPr>
        <w:t>6&gt;</w:t>
      </w:r>
      <w:r w:rsidRPr="00834AED">
        <w:rPr>
          <w:lang w:val="en-GB"/>
        </w:rPr>
        <w:tab/>
        <w:t xml:space="preserve">perform access barring check for the Access Category as specified in 5.3.14.5, using the selected </w:t>
      </w:r>
      <w:r w:rsidRPr="00834AED">
        <w:rPr>
          <w:i/>
          <w:lang w:val="en-GB"/>
        </w:rPr>
        <w:t>UAC-BarringInfoSet</w:t>
      </w:r>
      <w:r w:rsidRPr="00834AED">
        <w:rPr>
          <w:lang w:val="en-GB"/>
        </w:rPr>
        <w:t xml:space="preserve"> as "UAC barring parameter";</w:t>
      </w:r>
    </w:p>
    <w:p w14:paraId="5F1E7247" w14:textId="77777777" w:rsidR="00D432D4" w:rsidRPr="00834AED" w:rsidRDefault="00D432D4" w:rsidP="00D432D4">
      <w:pPr>
        <w:pStyle w:val="B5"/>
        <w:ind w:leftChars="409" w:left="1102"/>
      </w:pPr>
      <w:r w:rsidRPr="00834AED">
        <w:rPr>
          <w:lang w:eastAsia="ko-KR"/>
        </w:rPr>
        <w:lastRenderedPageBreak/>
        <w:t>5</w:t>
      </w:r>
      <w:r w:rsidRPr="00834AED">
        <w:t>&gt;</w:t>
      </w:r>
      <w:r w:rsidRPr="00834AED">
        <w:tab/>
        <w:t>else:</w:t>
      </w:r>
    </w:p>
    <w:p w14:paraId="2E12EADB" w14:textId="77777777" w:rsidR="00D432D4" w:rsidRPr="00834AED" w:rsidRDefault="00D432D4" w:rsidP="00D432D4">
      <w:pPr>
        <w:pStyle w:val="B6"/>
        <w:ind w:leftChars="550" w:left="1384"/>
        <w:rPr>
          <w:lang w:val="en-GB"/>
        </w:rPr>
      </w:pPr>
      <w:r w:rsidRPr="00834AED">
        <w:rPr>
          <w:lang w:val="en-GB"/>
        </w:rPr>
        <w:t>6&gt;</w:t>
      </w:r>
      <w:r w:rsidRPr="00834AED">
        <w:rPr>
          <w:lang w:val="en-GB"/>
        </w:rPr>
        <w:tab/>
        <w:t>consider</w:t>
      </w:r>
      <w:r w:rsidRPr="00834AED">
        <w:rPr>
          <w:lang w:val="en-GB" w:eastAsia="ko-KR"/>
        </w:rPr>
        <w:t xml:space="preserve"> </w:t>
      </w:r>
      <w:r w:rsidRPr="00834AED">
        <w:rPr>
          <w:lang w:val="en-GB"/>
        </w:rPr>
        <w:t>the access attempt as allowed;</w:t>
      </w:r>
    </w:p>
    <w:p w14:paraId="26C8A96E" w14:textId="77777777" w:rsidR="00D432D4" w:rsidRPr="00AA3F0E" w:rsidRDefault="00D432D4" w:rsidP="00D432D4">
      <w:pPr>
        <w:pStyle w:val="B4"/>
        <w:ind w:leftChars="267" w:left="818"/>
        <w:rPr>
          <w:color w:val="FF0000"/>
          <w:highlight w:val="yellow"/>
          <w:lang w:eastAsia="ko-KR"/>
        </w:rPr>
      </w:pPr>
      <w:r w:rsidRPr="00AA3F0E">
        <w:rPr>
          <w:color w:val="FF0000"/>
          <w:highlight w:val="yellow"/>
          <w:lang w:eastAsia="ko-KR"/>
        </w:rPr>
        <w:t>4&gt;</w:t>
      </w:r>
      <w:r w:rsidRPr="00AA3F0E">
        <w:rPr>
          <w:color w:val="FF0000"/>
          <w:highlight w:val="yellow"/>
          <w:lang w:eastAsia="ko-KR"/>
        </w:rPr>
        <w:tab/>
        <w:t>else:</w:t>
      </w:r>
    </w:p>
    <w:p w14:paraId="7B189A94" w14:textId="77777777" w:rsidR="00D432D4" w:rsidRPr="00AA3F0E" w:rsidRDefault="00D432D4" w:rsidP="00D432D4">
      <w:pPr>
        <w:pStyle w:val="B5"/>
        <w:ind w:leftChars="409" w:left="1102"/>
        <w:rPr>
          <w:color w:val="FF0000"/>
        </w:rPr>
      </w:pPr>
      <w:r w:rsidRPr="00AA3F0E">
        <w:rPr>
          <w:color w:val="FF0000"/>
          <w:highlight w:val="yellow"/>
          <w:lang w:eastAsia="ko-KR"/>
        </w:rPr>
        <w:t>5&gt;</w:t>
      </w:r>
      <w:r w:rsidRPr="00AA3F0E">
        <w:rPr>
          <w:color w:val="FF0000"/>
          <w:highlight w:val="yellow"/>
          <w:lang w:eastAsia="ko-KR"/>
        </w:rPr>
        <w:tab/>
        <w:t xml:space="preserve">consider </w:t>
      </w:r>
      <w:r w:rsidRPr="00AA3F0E">
        <w:rPr>
          <w:color w:val="FF0000"/>
          <w:highlight w:val="yellow"/>
        </w:rPr>
        <w:t>the access attempt as allowed;</w:t>
      </w:r>
    </w:p>
    <w:p w14:paraId="0693E5FF" w14:textId="60E6A74A" w:rsidR="00EC35DF" w:rsidRDefault="00BA328E" w:rsidP="00F47A04">
      <w:pPr>
        <w:rPr>
          <w:rFonts w:eastAsiaTheme="minorEastAsia"/>
          <w:lang w:eastAsia="zh-CN"/>
        </w:rPr>
      </w:pPr>
      <w:r>
        <w:rPr>
          <w:rFonts w:eastAsiaTheme="minorEastAsia" w:hint="eastAsia"/>
          <w:lang w:eastAsia="zh-CN"/>
        </w:rPr>
        <w:t>T</w:t>
      </w:r>
      <w:r>
        <w:rPr>
          <w:rFonts w:eastAsiaTheme="minorEastAsia"/>
          <w:lang w:eastAsia="zh-CN"/>
        </w:rPr>
        <w:t xml:space="preserve">hat is, if the access category </w:t>
      </w:r>
      <w:r w:rsidR="007E4124">
        <w:rPr>
          <w:rFonts w:eastAsiaTheme="minorEastAsia"/>
          <w:lang w:eastAsia="zh-CN"/>
        </w:rPr>
        <w:t>chosen</w:t>
      </w:r>
      <w:r>
        <w:rPr>
          <w:rFonts w:eastAsiaTheme="minorEastAsia"/>
          <w:lang w:eastAsia="zh-CN"/>
        </w:rPr>
        <w:t xml:space="preserve"> by NAS is not included in the system information, the AS layer will consider the related access attempt allowed. Considering the scenario, where UE’s Intended Slice is </w:t>
      </w:r>
      <w:r w:rsidR="00C8651E">
        <w:rPr>
          <w:rFonts w:eastAsiaTheme="minorEastAsia"/>
          <w:lang w:eastAsia="zh-CN"/>
        </w:rPr>
        <w:t xml:space="preserve">Slice #1, which is </w:t>
      </w:r>
      <w:r>
        <w:rPr>
          <w:rFonts w:eastAsiaTheme="minorEastAsia"/>
          <w:lang w:eastAsia="zh-CN"/>
        </w:rPr>
        <w:t xml:space="preserve">mapped to access category #32. </w:t>
      </w:r>
      <w:r w:rsidR="007E4124">
        <w:rPr>
          <w:rFonts w:eastAsiaTheme="minorEastAsia"/>
          <w:lang w:eastAsia="zh-CN"/>
        </w:rPr>
        <w:t>Then, i</w:t>
      </w:r>
      <w:r>
        <w:rPr>
          <w:rFonts w:eastAsiaTheme="minorEastAsia"/>
          <w:lang w:eastAsia="zh-CN"/>
        </w:rPr>
        <w:t xml:space="preserve">f Slice #1 is not supported </w:t>
      </w:r>
      <w:r w:rsidR="007E4124">
        <w:rPr>
          <w:rFonts w:eastAsiaTheme="minorEastAsia"/>
          <w:lang w:eastAsia="zh-CN"/>
        </w:rPr>
        <w:t>by</w:t>
      </w:r>
      <w:r>
        <w:rPr>
          <w:rFonts w:eastAsiaTheme="minorEastAsia"/>
          <w:lang w:eastAsia="zh-CN"/>
        </w:rPr>
        <w:t xml:space="preserve"> the serving gNB, the </w:t>
      </w:r>
      <w:r w:rsidR="00C8651E">
        <w:rPr>
          <w:rFonts w:eastAsiaTheme="minorEastAsia"/>
          <w:lang w:eastAsia="zh-CN"/>
        </w:rPr>
        <w:t xml:space="preserve">related access category #32 will not be broadcast. </w:t>
      </w:r>
      <w:r w:rsidR="00A1080D">
        <w:rPr>
          <w:rFonts w:eastAsiaTheme="minorEastAsia"/>
          <w:lang w:eastAsia="zh-CN"/>
        </w:rPr>
        <w:t>After</w:t>
      </w:r>
      <w:r w:rsidR="00C8651E">
        <w:rPr>
          <w:rFonts w:eastAsiaTheme="minorEastAsia"/>
          <w:lang w:eastAsia="zh-CN"/>
        </w:rPr>
        <w:t xml:space="preserve"> receiving </w:t>
      </w:r>
      <w:r w:rsidR="00A1080D">
        <w:rPr>
          <w:rFonts w:eastAsiaTheme="minorEastAsia"/>
          <w:lang w:eastAsia="zh-CN"/>
        </w:rPr>
        <w:t xml:space="preserve">the </w:t>
      </w:r>
      <w:r w:rsidR="00C8651E">
        <w:rPr>
          <w:rFonts w:eastAsiaTheme="minorEastAsia"/>
          <w:lang w:eastAsia="zh-CN"/>
        </w:rPr>
        <w:t>access category #32 from NAS</w:t>
      </w:r>
      <w:r w:rsidR="00A1080D">
        <w:rPr>
          <w:rFonts w:eastAsiaTheme="minorEastAsia"/>
          <w:lang w:eastAsia="zh-CN"/>
        </w:rPr>
        <w:t xml:space="preserve">, </w:t>
      </w:r>
      <w:r w:rsidR="007E4124">
        <w:rPr>
          <w:rFonts w:eastAsiaTheme="minorEastAsia"/>
          <w:lang w:eastAsia="zh-CN"/>
        </w:rPr>
        <w:t xml:space="preserve">according to the system information, the </w:t>
      </w:r>
      <w:r w:rsidR="00A1080D">
        <w:rPr>
          <w:rFonts w:eastAsiaTheme="minorEastAsia"/>
          <w:lang w:eastAsia="zh-CN"/>
        </w:rPr>
        <w:t>AS layer would c</w:t>
      </w:r>
      <w:r w:rsidR="000F1801">
        <w:rPr>
          <w:rFonts w:eastAsiaTheme="minorEastAsia"/>
          <w:lang w:eastAsia="zh-CN"/>
        </w:rPr>
        <w:t>onsider the access attempt</w:t>
      </w:r>
      <w:r w:rsidR="00A1080D">
        <w:rPr>
          <w:rFonts w:eastAsiaTheme="minorEastAsia"/>
          <w:lang w:eastAsia="zh-CN"/>
        </w:rPr>
        <w:t xml:space="preserve"> allowed by the ne</w:t>
      </w:r>
      <w:r w:rsidR="000F1801">
        <w:rPr>
          <w:rFonts w:eastAsiaTheme="minorEastAsia"/>
          <w:lang w:eastAsia="zh-CN"/>
        </w:rPr>
        <w:t xml:space="preserve">twork, or the Intended Slice </w:t>
      </w:r>
      <w:r w:rsidR="00A1080D">
        <w:rPr>
          <w:rFonts w:eastAsiaTheme="minorEastAsia"/>
          <w:lang w:eastAsia="zh-CN"/>
        </w:rPr>
        <w:t xml:space="preserve">supported by the </w:t>
      </w:r>
      <w:r w:rsidR="00A1080D">
        <w:rPr>
          <w:rFonts w:eastAsiaTheme="minorEastAsia" w:hint="eastAsia"/>
          <w:lang w:eastAsia="zh-CN"/>
        </w:rPr>
        <w:t>ser</w:t>
      </w:r>
      <w:r w:rsidR="00A1080D">
        <w:rPr>
          <w:rFonts w:eastAsiaTheme="minorEastAsia"/>
          <w:lang w:eastAsia="zh-CN"/>
        </w:rPr>
        <w:t>ving</w:t>
      </w:r>
      <w:r w:rsidR="000F1801">
        <w:rPr>
          <w:rFonts w:eastAsiaTheme="minorEastAsia"/>
          <w:lang w:eastAsia="zh-CN"/>
        </w:rPr>
        <w:t xml:space="preserve"> gNB, which will cause</w:t>
      </w:r>
      <w:r w:rsidR="00A1080D">
        <w:rPr>
          <w:rFonts w:eastAsiaTheme="minorEastAsia"/>
          <w:lang w:eastAsia="zh-CN"/>
        </w:rPr>
        <w:t xml:space="preserve"> the UE </w:t>
      </w:r>
      <w:r w:rsidR="000F1801">
        <w:rPr>
          <w:rFonts w:eastAsiaTheme="minorEastAsia"/>
          <w:lang w:eastAsia="zh-CN"/>
        </w:rPr>
        <w:t xml:space="preserve">to </w:t>
      </w:r>
      <w:r w:rsidR="00A1080D">
        <w:rPr>
          <w:rFonts w:eastAsiaTheme="minorEastAsia"/>
          <w:lang w:eastAsia="zh-CN"/>
        </w:rPr>
        <w:t xml:space="preserve">(re)select the incorrect cell. </w:t>
      </w:r>
    </w:p>
    <w:p w14:paraId="31242545" w14:textId="67C5F700" w:rsidR="00A1080D" w:rsidRDefault="00A1080D" w:rsidP="00A1080D">
      <w:pPr>
        <w:rPr>
          <w:rFonts w:eastAsiaTheme="minorEastAsia"/>
          <w:b/>
          <w:lang w:eastAsia="zh-CN"/>
        </w:rPr>
      </w:pPr>
      <w:r>
        <w:rPr>
          <w:rFonts w:eastAsiaTheme="minorEastAsia"/>
          <w:b/>
          <w:lang w:eastAsia="zh-CN"/>
        </w:rPr>
        <w:t xml:space="preserve">Observation 1: </w:t>
      </w:r>
      <w:r w:rsidR="000F1801">
        <w:rPr>
          <w:rFonts w:eastAsiaTheme="minorEastAsia"/>
          <w:b/>
          <w:lang w:eastAsia="zh-CN"/>
        </w:rPr>
        <w:t xml:space="preserve">The UAC mechanism is used for access control, and the access category </w:t>
      </w:r>
      <w:r w:rsidR="005F5D60">
        <w:rPr>
          <w:rFonts w:eastAsiaTheme="minorEastAsia"/>
          <w:b/>
          <w:lang w:eastAsia="zh-CN"/>
        </w:rPr>
        <w:t>may not be suitable for indicating</w:t>
      </w:r>
      <w:r w:rsidR="000F1801">
        <w:rPr>
          <w:rFonts w:eastAsiaTheme="minorEastAsia"/>
          <w:b/>
          <w:lang w:eastAsia="zh-CN"/>
        </w:rPr>
        <w:t xml:space="preserve"> the Intended Slice.</w:t>
      </w:r>
    </w:p>
    <w:p w14:paraId="6A251072" w14:textId="77777777" w:rsidR="000F1801" w:rsidRPr="00C61B05" w:rsidRDefault="000F1801" w:rsidP="00A1080D">
      <w:pPr>
        <w:rPr>
          <w:rFonts w:eastAsiaTheme="minorEastAsia"/>
          <w:b/>
          <w:lang w:eastAsia="zh-CN"/>
        </w:rPr>
      </w:pPr>
    </w:p>
    <w:p w14:paraId="60C9745B" w14:textId="1B759310" w:rsidR="00EA0CB5" w:rsidRDefault="00C61B05" w:rsidP="00F47A04">
      <w:pPr>
        <w:rPr>
          <w:rFonts w:eastAsia="宋体"/>
          <w:lang w:eastAsia="zh-CN"/>
        </w:rPr>
      </w:pPr>
      <w:r w:rsidRPr="00C61B05">
        <w:rPr>
          <w:rFonts w:eastAsia="宋体"/>
          <w:lang w:eastAsia="zh-CN"/>
        </w:rPr>
        <w:t>For MT service, slice related information is not available for the current NR spec. The paging message (e.g., CN or RAN paging) can be used to indicate the Intended Slice info, which needs further investigation.</w:t>
      </w:r>
    </w:p>
    <w:p w14:paraId="2B81B9DA" w14:textId="42F1811B" w:rsidR="00EA0CB5" w:rsidRPr="00C61B05" w:rsidRDefault="00C61B05" w:rsidP="00F47A04">
      <w:pPr>
        <w:rPr>
          <w:rFonts w:eastAsiaTheme="minorEastAsia"/>
          <w:b/>
          <w:lang w:eastAsia="zh-CN"/>
        </w:rPr>
      </w:pPr>
      <w:r>
        <w:rPr>
          <w:rFonts w:eastAsiaTheme="minorEastAsia"/>
          <w:b/>
          <w:lang w:eastAsia="zh-CN"/>
        </w:rPr>
        <w:t xml:space="preserve">Observation </w:t>
      </w:r>
      <w:r w:rsidR="00A1080D">
        <w:rPr>
          <w:rFonts w:eastAsiaTheme="minorEastAsia"/>
          <w:b/>
          <w:lang w:eastAsia="zh-CN"/>
        </w:rPr>
        <w:t>2</w:t>
      </w:r>
      <w:r>
        <w:rPr>
          <w:rFonts w:eastAsiaTheme="minorEastAsia"/>
          <w:b/>
          <w:lang w:eastAsia="zh-CN"/>
        </w:rPr>
        <w:t xml:space="preserve">: For MO and MT services, </w:t>
      </w:r>
      <w:r w:rsidR="00E85557">
        <w:rPr>
          <w:rFonts w:eastAsiaTheme="minorEastAsia"/>
          <w:b/>
          <w:lang w:eastAsia="zh-CN"/>
        </w:rPr>
        <w:t>currently</w:t>
      </w:r>
      <w:r w:rsidRPr="006528FD">
        <w:rPr>
          <w:rFonts w:eastAsiaTheme="minorEastAsia"/>
          <w:b/>
          <w:lang w:eastAsia="zh-CN"/>
        </w:rPr>
        <w:t xml:space="preserve"> UE’s AS layer is unaware of slice-assisted info prior to performing the </w:t>
      </w:r>
      <w:r>
        <w:rPr>
          <w:rFonts w:eastAsiaTheme="minorEastAsia"/>
          <w:b/>
          <w:lang w:eastAsia="zh-CN"/>
        </w:rPr>
        <w:t xml:space="preserve">random </w:t>
      </w:r>
      <w:r w:rsidRPr="006528FD">
        <w:rPr>
          <w:rFonts w:eastAsiaTheme="minorEastAsia"/>
          <w:b/>
          <w:lang w:eastAsia="zh-CN"/>
        </w:rPr>
        <w:t>access</w:t>
      </w:r>
      <w:r>
        <w:rPr>
          <w:rFonts w:eastAsiaTheme="minorEastAsia"/>
          <w:b/>
          <w:lang w:eastAsia="zh-CN"/>
        </w:rPr>
        <w:t xml:space="preserve">. </w:t>
      </w:r>
    </w:p>
    <w:p w14:paraId="1686B018" w14:textId="35A428FD" w:rsidR="00F47A04" w:rsidRDefault="00C429D6" w:rsidP="00F47A04">
      <w:pPr>
        <w:rPr>
          <w:rFonts w:eastAsiaTheme="minorEastAsia"/>
          <w:b/>
          <w:lang w:eastAsia="zh-CN"/>
        </w:rPr>
      </w:pPr>
      <w:r>
        <w:rPr>
          <w:rFonts w:eastAsiaTheme="minorEastAsia"/>
          <w:b/>
          <w:lang w:eastAsia="zh-CN"/>
        </w:rPr>
        <w:t>Proposal 2</w:t>
      </w:r>
      <w:r w:rsidRPr="00F47A04">
        <w:rPr>
          <w:rFonts w:eastAsiaTheme="minorEastAsia"/>
          <w:b/>
          <w:lang w:eastAsia="zh-CN"/>
        </w:rPr>
        <w:t>:</w:t>
      </w:r>
      <w:r>
        <w:rPr>
          <w:rFonts w:eastAsiaTheme="minorEastAsia"/>
          <w:b/>
          <w:lang w:eastAsia="zh-CN"/>
        </w:rPr>
        <w:t xml:space="preserve"> </w:t>
      </w:r>
      <w:r w:rsidR="00F47A04">
        <w:rPr>
          <w:rFonts w:eastAsiaTheme="minorEastAsia"/>
          <w:b/>
          <w:lang w:eastAsia="zh-CN"/>
        </w:rPr>
        <w:t>For MT service, it is FFS whether to indicate such slice info via the paging message.</w:t>
      </w:r>
    </w:p>
    <w:p w14:paraId="29E10632" w14:textId="77777777" w:rsidR="00C53AAE" w:rsidRPr="00EC35DF" w:rsidRDefault="00C53AAE" w:rsidP="00F47A04">
      <w:pPr>
        <w:rPr>
          <w:rFonts w:eastAsiaTheme="minorEastAsia"/>
          <w:b/>
          <w:lang w:eastAsia="zh-CN"/>
        </w:rPr>
      </w:pPr>
    </w:p>
    <w:p w14:paraId="38B77FC9" w14:textId="53AF7AC8" w:rsidR="00C53AAE" w:rsidRPr="00B62D7F" w:rsidRDefault="00C53AAE" w:rsidP="00F47A04">
      <w:pPr>
        <w:rPr>
          <w:rFonts w:eastAsiaTheme="minorEastAsia"/>
          <w:lang w:eastAsia="zh-CN"/>
        </w:rPr>
      </w:pPr>
      <w:r w:rsidRPr="00C53AAE">
        <w:rPr>
          <w:rFonts w:eastAsiaTheme="minorEastAsia" w:hint="eastAsia"/>
          <w:lang w:eastAsia="zh-CN"/>
        </w:rPr>
        <w:t>G</w:t>
      </w:r>
      <w:r w:rsidRPr="00C53AAE">
        <w:rPr>
          <w:rFonts w:eastAsiaTheme="minorEastAsia"/>
          <w:lang w:eastAsia="zh-CN"/>
        </w:rPr>
        <w:t>iven the definition of the Intended Slice above,</w:t>
      </w:r>
      <w:r w:rsidR="00B62D7F">
        <w:rPr>
          <w:rFonts w:eastAsiaTheme="minorEastAsia"/>
          <w:lang w:eastAsia="zh-CN"/>
        </w:rPr>
        <w:t xml:space="preserve"> for the current NR spec, </w:t>
      </w:r>
      <w:r w:rsidR="00586CE0">
        <w:rPr>
          <w:rFonts w:eastAsiaTheme="minorEastAsia"/>
          <w:lang w:eastAsia="zh-CN"/>
        </w:rPr>
        <w:t>AS</w:t>
      </w:r>
      <w:r w:rsidR="00B62D7F">
        <w:rPr>
          <w:rFonts w:eastAsiaTheme="minorEastAsia"/>
          <w:lang w:eastAsia="zh-CN"/>
        </w:rPr>
        <w:t xml:space="preserve"> is </w:t>
      </w:r>
      <w:r w:rsidR="00586CE0">
        <w:rPr>
          <w:rFonts w:eastAsiaTheme="minorEastAsia"/>
          <w:lang w:eastAsia="zh-CN"/>
        </w:rPr>
        <w:t>un</w:t>
      </w:r>
      <w:r w:rsidR="00B62D7F">
        <w:rPr>
          <w:rFonts w:eastAsiaTheme="minorEastAsia"/>
          <w:lang w:eastAsia="zh-CN"/>
        </w:rPr>
        <w:t>aware of th</w:t>
      </w:r>
      <w:r w:rsidR="00586CE0">
        <w:rPr>
          <w:rFonts w:eastAsiaTheme="minorEastAsia"/>
          <w:lang w:eastAsia="zh-CN"/>
        </w:rPr>
        <w:t>e Intended Slice, and slice-related</w:t>
      </w:r>
      <w:r w:rsidR="00B62D7F">
        <w:rPr>
          <w:rFonts w:eastAsiaTheme="minorEastAsia"/>
          <w:lang w:eastAsia="zh-CN"/>
        </w:rPr>
        <w:t xml:space="preserve"> info is </w:t>
      </w:r>
      <w:r w:rsidR="00586CE0">
        <w:rPr>
          <w:rFonts w:eastAsiaTheme="minorEastAsia"/>
          <w:lang w:eastAsia="zh-CN"/>
        </w:rPr>
        <w:t>neither</w:t>
      </w:r>
      <w:r w:rsidR="00B62D7F">
        <w:rPr>
          <w:rFonts w:eastAsiaTheme="minorEastAsia"/>
          <w:lang w:eastAsia="zh-CN"/>
        </w:rPr>
        <w:t xml:space="preserve"> considered </w:t>
      </w:r>
      <w:r w:rsidR="00586CE0">
        <w:rPr>
          <w:rFonts w:eastAsiaTheme="minorEastAsia"/>
          <w:lang w:eastAsia="zh-CN"/>
        </w:rPr>
        <w:t>during</w:t>
      </w:r>
      <w:r w:rsidR="00B62D7F">
        <w:rPr>
          <w:rFonts w:eastAsiaTheme="minorEastAsia"/>
          <w:lang w:eastAsia="zh-CN"/>
        </w:rPr>
        <w:t xml:space="preserve"> cell selection and reselection. As a result, the cell that the UE finally camps on may not support the Intended Slice. To solve this problem, the AS layer should be aware of the Intended Slice and use it as </w:t>
      </w:r>
      <w:r w:rsidR="00586CE0">
        <w:rPr>
          <w:rFonts w:eastAsiaTheme="minorEastAsia"/>
          <w:lang w:eastAsia="zh-CN"/>
        </w:rPr>
        <w:t>assistance</w:t>
      </w:r>
      <w:r w:rsidR="00B62D7F" w:rsidRPr="00B62D7F">
        <w:rPr>
          <w:rFonts w:eastAsiaTheme="minorEastAsia"/>
          <w:lang w:eastAsia="zh-CN"/>
        </w:rPr>
        <w:t xml:space="preserve"> </w:t>
      </w:r>
      <w:r w:rsidR="00B62D7F">
        <w:rPr>
          <w:rFonts w:eastAsiaTheme="minorEastAsia"/>
          <w:lang w:eastAsia="zh-CN"/>
        </w:rPr>
        <w:t>i</w:t>
      </w:r>
      <w:r w:rsidR="00B62D7F" w:rsidRPr="00B62D7F">
        <w:rPr>
          <w:rFonts w:eastAsiaTheme="minorEastAsia"/>
          <w:lang w:eastAsia="zh-CN"/>
        </w:rPr>
        <w:t>nformation</w:t>
      </w:r>
      <w:r w:rsidR="00B62D7F">
        <w:rPr>
          <w:rFonts w:eastAsiaTheme="minorEastAsia"/>
          <w:lang w:eastAsia="zh-CN"/>
        </w:rPr>
        <w:t xml:space="preserve"> for </w:t>
      </w:r>
      <w:r w:rsidR="00586CE0">
        <w:rPr>
          <w:rFonts w:eastAsiaTheme="minorEastAsia"/>
          <w:lang w:eastAsia="zh-CN"/>
        </w:rPr>
        <w:t xml:space="preserve">the </w:t>
      </w:r>
      <w:r w:rsidR="00B62D7F">
        <w:rPr>
          <w:rFonts w:eastAsiaTheme="minorEastAsia"/>
          <w:lang w:eastAsia="zh-CN"/>
        </w:rPr>
        <w:t>cell (re)selection.</w:t>
      </w:r>
    </w:p>
    <w:p w14:paraId="2A65D6B8" w14:textId="43C117CC" w:rsidR="006528FD" w:rsidRPr="00F47A04" w:rsidRDefault="00C53AAE" w:rsidP="00F47A04">
      <w:pPr>
        <w:rPr>
          <w:rFonts w:eastAsiaTheme="minorEastAsia"/>
          <w:b/>
          <w:lang w:eastAsia="zh-CN"/>
        </w:rPr>
      </w:pPr>
      <w:r>
        <w:rPr>
          <w:rFonts w:eastAsiaTheme="minorEastAsia"/>
          <w:b/>
          <w:lang w:eastAsia="zh-CN"/>
        </w:rPr>
        <w:t>Proposal 3</w:t>
      </w:r>
      <w:r w:rsidR="006528FD">
        <w:rPr>
          <w:rFonts w:eastAsiaTheme="minorEastAsia"/>
          <w:b/>
          <w:lang w:eastAsia="zh-CN"/>
        </w:rPr>
        <w:t>: UE’s AS layer should</w:t>
      </w:r>
      <w:r w:rsidR="00B62D7F">
        <w:rPr>
          <w:rFonts w:eastAsiaTheme="minorEastAsia"/>
          <w:b/>
          <w:lang w:eastAsia="zh-CN"/>
        </w:rPr>
        <w:t xml:space="preserve"> be aware of the Intended Slice.</w:t>
      </w:r>
    </w:p>
    <w:p w14:paraId="2254DE5E" w14:textId="77777777" w:rsidR="0004378F" w:rsidRDefault="0004378F" w:rsidP="0004378F">
      <w:pPr>
        <w:rPr>
          <w:rFonts w:eastAsia="宋体"/>
          <w:lang w:eastAsia="zh-CN"/>
        </w:rPr>
      </w:pPr>
    </w:p>
    <w:p w14:paraId="5428ED05" w14:textId="32B193DB" w:rsidR="0004378F" w:rsidRDefault="0004378F" w:rsidP="00C71D55">
      <w:pPr>
        <w:pStyle w:val="2"/>
        <w:keepNext/>
        <w:keepLines/>
        <w:numPr>
          <w:ilvl w:val="1"/>
          <w:numId w:val="3"/>
        </w:numPr>
        <w:spacing w:before="180" w:beforeAutospacing="0" w:afterLines="0" w:after="180"/>
        <w:rPr>
          <w:rFonts w:eastAsia="宋体"/>
          <w:sz w:val="36"/>
          <w:lang w:eastAsia="zh-CN"/>
        </w:rPr>
      </w:pPr>
      <w:r w:rsidRPr="0004378F">
        <w:rPr>
          <w:rFonts w:eastAsia="宋体" w:hint="eastAsia"/>
          <w:sz w:val="36"/>
          <w:lang w:eastAsia="zh-CN"/>
        </w:rPr>
        <w:t>S</w:t>
      </w:r>
      <w:r w:rsidRPr="0004378F">
        <w:rPr>
          <w:rFonts w:eastAsia="宋体"/>
          <w:sz w:val="36"/>
          <w:lang w:eastAsia="zh-CN"/>
        </w:rPr>
        <w:t>lice based Cell (re)selection under network control</w:t>
      </w:r>
    </w:p>
    <w:p w14:paraId="03A3E169" w14:textId="187C60E2" w:rsidR="002D006C" w:rsidRPr="0004378F" w:rsidRDefault="002D006C" w:rsidP="002D006C">
      <w:pPr>
        <w:rPr>
          <w:rFonts w:eastAsia="宋体"/>
          <w:lang w:eastAsia="zh-CN"/>
        </w:rPr>
      </w:pPr>
      <w:r>
        <w:rPr>
          <w:rFonts w:eastAsia="宋体"/>
          <w:lang w:eastAsia="zh-CN"/>
        </w:rPr>
        <w:t>In this Section, issues for cell selection and reselection in the Rel-17 slice deployment scenario are discussed. Gap analysis of the existing mechanisms and potential solutions are proposed.</w:t>
      </w:r>
    </w:p>
    <w:p w14:paraId="2FFE10B3" w14:textId="33BCA9A5" w:rsidR="0004378F" w:rsidRDefault="00422C41" w:rsidP="00C71D55">
      <w:pPr>
        <w:pStyle w:val="3"/>
        <w:numPr>
          <w:ilvl w:val="2"/>
          <w:numId w:val="3"/>
        </w:numPr>
        <w:spacing w:after="312"/>
        <w:rPr>
          <w:rFonts w:ascii="Arial Unicode MS" w:eastAsia="Arial Unicode MS" w:hAnsi="Arial Unicode MS" w:cs="Arial Unicode MS"/>
          <w:sz w:val="32"/>
          <w:szCs w:val="32"/>
          <w:lang w:eastAsia="zh-CN"/>
        </w:rPr>
      </w:pPr>
      <w:r>
        <w:rPr>
          <w:rFonts w:ascii="Arial Unicode MS" w:eastAsia="Arial Unicode MS" w:hAnsi="Arial Unicode MS" w:cs="Arial Unicode MS"/>
          <w:sz w:val="32"/>
          <w:szCs w:val="32"/>
          <w:lang w:eastAsia="zh-CN"/>
        </w:rPr>
        <w:t xml:space="preserve"> </w:t>
      </w:r>
      <w:r w:rsidR="0004378F" w:rsidRPr="006F02A1">
        <w:rPr>
          <w:rFonts w:ascii="Arial Unicode MS" w:eastAsia="Arial Unicode MS" w:hAnsi="Arial Unicode MS" w:cs="Arial Unicode MS" w:hint="eastAsia"/>
          <w:sz w:val="32"/>
          <w:szCs w:val="32"/>
          <w:lang w:eastAsia="zh-CN"/>
        </w:rPr>
        <w:t>C</w:t>
      </w:r>
      <w:r w:rsidR="0004378F" w:rsidRPr="006F02A1">
        <w:rPr>
          <w:rFonts w:ascii="Arial Unicode MS" w:eastAsia="Arial Unicode MS" w:hAnsi="Arial Unicode MS" w:cs="Arial Unicode MS"/>
          <w:sz w:val="32"/>
          <w:szCs w:val="32"/>
          <w:lang w:eastAsia="zh-CN"/>
        </w:rPr>
        <w:t>ell selection</w:t>
      </w:r>
    </w:p>
    <w:p w14:paraId="0B796102" w14:textId="7B41D40D" w:rsidR="00D45153" w:rsidRPr="00D45153" w:rsidRDefault="00D45153" w:rsidP="00D45153">
      <w:pPr>
        <w:pStyle w:val="a3"/>
        <w:numPr>
          <w:ilvl w:val="0"/>
          <w:numId w:val="6"/>
        </w:numPr>
        <w:ind w:firstLineChars="0"/>
        <w:rPr>
          <w:rFonts w:eastAsia="宋体"/>
          <w:lang w:eastAsia="zh-CN"/>
        </w:rPr>
      </w:pPr>
      <w:r w:rsidRPr="00D45153">
        <w:rPr>
          <w:rFonts w:eastAsia="Arial Unicode MS" w:hint="eastAsia"/>
          <w:b/>
          <w:lang w:eastAsia="zh-CN"/>
        </w:rPr>
        <w:t>E</w:t>
      </w:r>
      <w:r>
        <w:rPr>
          <w:rFonts w:eastAsia="Arial Unicode MS"/>
          <w:b/>
          <w:lang w:eastAsia="zh-CN"/>
        </w:rPr>
        <w:t>xisting Issues</w:t>
      </w:r>
      <w:r w:rsidR="00807779">
        <w:rPr>
          <w:rFonts w:eastAsia="Arial Unicode MS"/>
          <w:b/>
          <w:lang w:eastAsia="zh-CN"/>
        </w:rPr>
        <w:t xml:space="preserve"> (Issue 1 in the email discussion)</w:t>
      </w:r>
    </w:p>
    <w:p w14:paraId="1DE2ECAC" w14:textId="77777777" w:rsidR="00D45153" w:rsidRPr="00D45153" w:rsidRDefault="00D45153" w:rsidP="00D45153">
      <w:pPr>
        <w:pStyle w:val="a3"/>
        <w:ind w:left="420" w:firstLineChars="0" w:firstLine="0"/>
        <w:rPr>
          <w:rFonts w:eastAsia="宋体"/>
          <w:lang w:eastAsia="zh-CN"/>
        </w:rPr>
      </w:pPr>
      <w:r w:rsidRPr="00D45153">
        <w:rPr>
          <w:rFonts w:eastAsia="宋体"/>
          <w:lang w:eastAsia="zh-CN"/>
        </w:rPr>
        <w:t>The UE is unaware of the slices supported on different cells or frequencies, this will prevent UE from (re)select to the cell or frequency supporting the intended slice.</w:t>
      </w:r>
    </w:p>
    <w:p w14:paraId="3EA53349" w14:textId="0A0B7474" w:rsidR="00D45153" w:rsidRPr="00D45153" w:rsidRDefault="00D45153" w:rsidP="00D45153">
      <w:pPr>
        <w:pStyle w:val="a3"/>
        <w:numPr>
          <w:ilvl w:val="0"/>
          <w:numId w:val="6"/>
        </w:numPr>
        <w:ind w:firstLineChars="0"/>
        <w:rPr>
          <w:rFonts w:eastAsia="Arial Unicode MS"/>
          <w:lang w:eastAsia="zh-CN"/>
        </w:rPr>
      </w:pPr>
      <w:r>
        <w:rPr>
          <w:rFonts w:eastAsia="Arial Unicode MS"/>
          <w:b/>
          <w:lang w:eastAsia="zh-CN"/>
        </w:rPr>
        <w:t>L</w:t>
      </w:r>
      <w:r w:rsidRPr="00D45153">
        <w:rPr>
          <w:rFonts w:eastAsia="Arial Unicode MS"/>
          <w:b/>
          <w:lang w:eastAsia="zh-CN"/>
        </w:rPr>
        <w:t>egacy</w:t>
      </w:r>
      <w:r w:rsidR="00C17F80" w:rsidRPr="00D45153">
        <w:rPr>
          <w:rFonts w:eastAsia="Arial Unicode MS"/>
          <w:b/>
          <w:lang w:eastAsia="zh-CN"/>
        </w:rPr>
        <w:t xml:space="preserve"> </w:t>
      </w:r>
      <w:r>
        <w:rPr>
          <w:rFonts w:eastAsia="Arial Unicode MS"/>
          <w:b/>
          <w:lang w:eastAsia="zh-CN"/>
        </w:rPr>
        <w:t>S</w:t>
      </w:r>
      <w:r w:rsidR="00C17F80" w:rsidRPr="00D45153">
        <w:rPr>
          <w:rFonts w:eastAsia="Arial Unicode MS"/>
          <w:b/>
          <w:lang w:eastAsia="zh-CN"/>
        </w:rPr>
        <w:t>olution</w:t>
      </w:r>
      <w:r w:rsidRPr="00D45153">
        <w:rPr>
          <w:rFonts w:eastAsia="Arial Unicode MS"/>
          <w:b/>
          <w:lang w:eastAsia="zh-CN"/>
        </w:rPr>
        <w:t>s</w:t>
      </w:r>
    </w:p>
    <w:p w14:paraId="6314B25A" w14:textId="08F8D49B" w:rsidR="00D45153" w:rsidRPr="00D45153" w:rsidRDefault="00D45153" w:rsidP="00D45153">
      <w:pPr>
        <w:pStyle w:val="a3"/>
        <w:numPr>
          <w:ilvl w:val="0"/>
          <w:numId w:val="7"/>
        </w:numPr>
        <w:ind w:firstLineChars="0"/>
        <w:rPr>
          <w:rFonts w:eastAsia="Arial Unicode MS"/>
          <w:b/>
          <w:lang w:eastAsia="zh-CN"/>
        </w:rPr>
      </w:pPr>
      <w:r w:rsidRPr="00D45153">
        <w:rPr>
          <w:rFonts w:eastAsia="Arial Unicode MS" w:hint="eastAsia"/>
          <w:b/>
          <w:lang w:eastAsia="zh-CN"/>
        </w:rPr>
        <w:t>D</w:t>
      </w:r>
      <w:r w:rsidRPr="00D45153">
        <w:rPr>
          <w:rFonts w:eastAsia="Arial Unicode MS"/>
          <w:b/>
          <w:lang w:eastAsia="zh-CN"/>
        </w:rPr>
        <w:t>edicated Priority</w:t>
      </w:r>
    </w:p>
    <w:p w14:paraId="5F959E95" w14:textId="2DE0268A" w:rsidR="00D45153" w:rsidRDefault="00D45153" w:rsidP="00FB322F">
      <w:pPr>
        <w:pStyle w:val="a3"/>
        <w:ind w:left="840" w:firstLineChars="0" w:firstLine="0"/>
        <w:rPr>
          <w:rFonts w:eastAsia="Arial Unicode MS"/>
          <w:lang w:eastAsia="zh-CN"/>
        </w:rPr>
      </w:pPr>
      <w:r w:rsidRPr="00FB322F">
        <w:rPr>
          <w:rFonts w:eastAsia="Arial Unicode MS"/>
          <w:b/>
          <w:lang w:eastAsia="zh-CN"/>
        </w:rPr>
        <w:t>Gap analysis:</w:t>
      </w:r>
      <w:r>
        <w:rPr>
          <w:rFonts w:eastAsia="Arial Unicode MS"/>
          <w:lang w:eastAsia="zh-CN"/>
        </w:rPr>
        <w:t xml:space="preserve"> </w:t>
      </w:r>
      <w:r w:rsidR="00FB322F" w:rsidRPr="00FB322F">
        <w:rPr>
          <w:rFonts w:eastAsia="Arial Unicode MS"/>
          <w:lang w:eastAsia="zh-CN"/>
        </w:rPr>
        <w:t xml:space="preserve">The dedicated priority is configured after the </w:t>
      </w:r>
      <w:r w:rsidR="00FB322F">
        <w:rPr>
          <w:rFonts w:eastAsia="Arial Unicode MS"/>
          <w:lang w:eastAsia="zh-CN"/>
        </w:rPr>
        <w:t xml:space="preserve">first </w:t>
      </w:r>
      <w:r w:rsidR="00FB322F" w:rsidRPr="00FB322F">
        <w:rPr>
          <w:rFonts w:eastAsia="Arial Unicode MS"/>
          <w:lang w:eastAsia="zh-CN"/>
        </w:rPr>
        <w:t xml:space="preserve">RRC connection </w:t>
      </w:r>
      <w:r w:rsidR="00FB322F">
        <w:rPr>
          <w:rFonts w:eastAsia="Arial Unicode MS"/>
          <w:lang w:eastAsia="zh-CN"/>
        </w:rPr>
        <w:t>set</w:t>
      </w:r>
      <w:r w:rsidR="00FB322F" w:rsidRPr="00FB322F">
        <w:rPr>
          <w:rFonts w:eastAsia="Arial Unicode MS"/>
          <w:lang w:eastAsia="zh-CN"/>
        </w:rPr>
        <w:t xml:space="preserve">up. Then, for initial access, the UE still cannot select a suitable cell that supports </w:t>
      </w:r>
      <w:r w:rsidR="00FB322F">
        <w:rPr>
          <w:rFonts w:eastAsia="Arial Unicode MS"/>
          <w:lang w:eastAsia="zh-CN"/>
        </w:rPr>
        <w:t>the I</w:t>
      </w:r>
      <w:r w:rsidR="00FB322F" w:rsidRPr="00FB322F">
        <w:rPr>
          <w:rFonts w:eastAsia="Arial Unicode MS"/>
          <w:lang w:eastAsia="zh-CN"/>
        </w:rPr>
        <w:t xml:space="preserve">ntended </w:t>
      </w:r>
      <w:r w:rsidR="00FB322F">
        <w:rPr>
          <w:rFonts w:eastAsia="Arial Unicode MS"/>
          <w:lang w:eastAsia="zh-CN"/>
        </w:rPr>
        <w:t>Slice</w:t>
      </w:r>
      <w:r w:rsidR="00FB322F" w:rsidRPr="00FB322F">
        <w:rPr>
          <w:rFonts w:eastAsia="Arial Unicode MS"/>
          <w:lang w:eastAsia="zh-CN"/>
        </w:rPr>
        <w:t>.</w:t>
      </w:r>
      <w:r w:rsidR="00FB322F">
        <w:rPr>
          <w:rFonts w:eastAsia="Arial Unicode MS"/>
          <w:lang w:eastAsia="zh-CN"/>
        </w:rPr>
        <w:t xml:space="preserve"> Besides, </w:t>
      </w:r>
      <w:r w:rsidR="00C129F6">
        <w:rPr>
          <w:rFonts w:eastAsia="Arial Unicode MS"/>
          <w:lang w:eastAsia="zh-CN"/>
        </w:rPr>
        <w:t xml:space="preserve">for the current NR spec, </w:t>
      </w:r>
      <w:r w:rsidR="00FB322F">
        <w:rPr>
          <w:rFonts w:eastAsia="Arial Unicode MS"/>
          <w:lang w:eastAsia="zh-CN"/>
        </w:rPr>
        <w:t>the gNB is un</w:t>
      </w:r>
      <w:r w:rsidR="00C129F6">
        <w:rPr>
          <w:rFonts w:eastAsia="Arial Unicode MS"/>
          <w:lang w:eastAsia="zh-CN"/>
        </w:rPr>
        <w:t>a</w:t>
      </w:r>
      <w:r w:rsidR="00FB322F">
        <w:rPr>
          <w:rFonts w:eastAsia="Arial Unicode MS"/>
          <w:lang w:eastAsia="zh-CN"/>
        </w:rPr>
        <w:t xml:space="preserve">ware of the </w:t>
      </w:r>
      <w:r w:rsidR="00FB322F" w:rsidRPr="00FB322F">
        <w:rPr>
          <w:rFonts w:eastAsia="Arial Unicode MS"/>
          <w:lang w:eastAsia="zh-CN"/>
        </w:rPr>
        <w:t>mapping between the freque</w:t>
      </w:r>
      <w:r w:rsidR="00C129F6">
        <w:rPr>
          <w:rFonts w:eastAsia="Arial Unicode MS"/>
          <w:lang w:eastAsia="zh-CN"/>
        </w:rPr>
        <w:t>ncy and its prioritized slices, and UE’s Intended Slice can only be acquired from the AMF, which will cause extra access delay and signaling overhead.</w:t>
      </w:r>
    </w:p>
    <w:p w14:paraId="4A1D12A6" w14:textId="093D334B" w:rsidR="00C129F6" w:rsidRDefault="00C129F6" w:rsidP="00C129F6">
      <w:pPr>
        <w:pStyle w:val="a3"/>
        <w:numPr>
          <w:ilvl w:val="0"/>
          <w:numId w:val="7"/>
        </w:numPr>
        <w:ind w:firstLineChars="0"/>
        <w:rPr>
          <w:rFonts w:eastAsia="Arial Unicode MS"/>
          <w:b/>
          <w:lang w:eastAsia="zh-CN"/>
        </w:rPr>
      </w:pPr>
      <w:r w:rsidRPr="00C129F6">
        <w:rPr>
          <w:rFonts w:eastAsia="Arial Unicode MS"/>
          <w:b/>
          <w:lang w:eastAsia="zh-CN"/>
        </w:rPr>
        <w:t xml:space="preserve">HO, CA, DC and </w:t>
      </w:r>
      <w:r w:rsidR="00F25F55">
        <w:rPr>
          <w:rFonts w:eastAsia="Arial Unicode MS"/>
          <w:b/>
          <w:lang w:eastAsia="zh-CN"/>
        </w:rPr>
        <w:t>R</w:t>
      </w:r>
      <w:r w:rsidRPr="00C129F6">
        <w:rPr>
          <w:rFonts w:eastAsia="Arial Unicode MS"/>
          <w:b/>
          <w:lang w:eastAsia="zh-CN"/>
        </w:rPr>
        <w:t>edirection</w:t>
      </w:r>
    </w:p>
    <w:p w14:paraId="5E53AB07" w14:textId="792A6D63" w:rsidR="00C129F6" w:rsidRPr="00C129F6" w:rsidRDefault="00C129F6" w:rsidP="00C129F6">
      <w:pPr>
        <w:pStyle w:val="a3"/>
        <w:ind w:left="840" w:firstLineChars="0" w:firstLine="0"/>
        <w:rPr>
          <w:rFonts w:eastAsia="Arial Unicode MS"/>
          <w:b/>
          <w:lang w:eastAsia="zh-CN"/>
        </w:rPr>
      </w:pPr>
      <w:r w:rsidRPr="00FB322F">
        <w:rPr>
          <w:rFonts w:eastAsia="Arial Unicode MS"/>
          <w:b/>
          <w:lang w:eastAsia="zh-CN"/>
        </w:rPr>
        <w:t>Gap analysis:</w:t>
      </w:r>
      <w:r>
        <w:rPr>
          <w:rFonts w:eastAsia="Arial Unicode MS"/>
          <w:b/>
          <w:lang w:eastAsia="zh-CN"/>
        </w:rPr>
        <w:t xml:space="preserve"> </w:t>
      </w:r>
      <w:r w:rsidRPr="00C129F6">
        <w:rPr>
          <w:rFonts w:eastAsia="Arial Unicode MS"/>
          <w:lang w:eastAsia="zh-CN"/>
        </w:rPr>
        <w:t>These are</w:t>
      </w:r>
      <w:r>
        <w:rPr>
          <w:rFonts w:eastAsia="Arial Unicode MS"/>
          <w:b/>
          <w:lang w:eastAsia="zh-CN"/>
        </w:rPr>
        <w:t xml:space="preserve"> </w:t>
      </w:r>
      <w:r w:rsidRPr="00C129F6">
        <w:rPr>
          <w:rFonts w:eastAsia="Arial Unicode MS"/>
          <w:lang w:eastAsia="zh-CN"/>
        </w:rPr>
        <w:t xml:space="preserve">Rel-15 legacy solutions for </w:t>
      </w:r>
      <w:r>
        <w:rPr>
          <w:rFonts w:eastAsia="Arial Unicode MS"/>
          <w:lang w:eastAsia="zh-CN"/>
        </w:rPr>
        <w:t xml:space="preserve">RRC_CONNECTED UEs, which is agreed to be considered with </w:t>
      </w:r>
      <w:r w:rsidR="00F25F55">
        <w:rPr>
          <w:rFonts w:eastAsia="Arial Unicode MS"/>
          <w:lang w:eastAsia="zh-CN"/>
        </w:rPr>
        <w:t xml:space="preserve">a </w:t>
      </w:r>
      <w:r>
        <w:rPr>
          <w:rFonts w:eastAsia="Arial Unicode MS"/>
          <w:lang w:eastAsia="zh-CN"/>
        </w:rPr>
        <w:t>lower priority</w:t>
      </w:r>
      <w:r w:rsidR="00F25F55">
        <w:rPr>
          <w:rFonts w:eastAsia="Arial Unicode MS"/>
          <w:lang w:eastAsia="zh-CN"/>
        </w:rPr>
        <w:t>.</w:t>
      </w:r>
      <w:r>
        <w:rPr>
          <w:rFonts w:eastAsia="Arial Unicode MS"/>
          <w:lang w:eastAsia="zh-CN"/>
        </w:rPr>
        <w:t xml:space="preserve"> </w:t>
      </w:r>
      <w:r w:rsidR="00F25F55" w:rsidRPr="00F25F55">
        <w:rPr>
          <w:rFonts w:eastAsia="Arial Unicode MS"/>
          <w:lang w:eastAsia="zh-CN"/>
        </w:rPr>
        <w:t>DC/CA is high related to the slice deployment scenario</w:t>
      </w:r>
      <w:r w:rsidR="00F25F55">
        <w:rPr>
          <w:rFonts w:eastAsia="Arial Unicode MS"/>
          <w:lang w:eastAsia="zh-CN"/>
        </w:rPr>
        <w:t>,</w:t>
      </w:r>
      <w:r w:rsidR="00F25F55" w:rsidRPr="00F25F55">
        <w:rPr>
          <w:rFonts w:eastAsia="Arial Unicode MS"/>
          <w:lang w:eastAsia="zh-CN"/>
        </w:rPr>
        <w:t xml:space="preserve"> if the Intended Slices are not </w:t>
      </w:r>
      <w:r w:rsidR="003A56CF">
        <w:rPr>
          <w:rFonts w:eastAsia="Arial Unicode MS"/>
          <w:lang w:eastAsia="zh-CN"/>
        </w:rPr>
        <w:t>available</w:t>
      </w:r>
      <w:r w:rsidR="00F25F55" w:rsidRPr="00F25F55">
        <w:rPr>
          <w:rFonts w:eastAsia="Arial Unicode MS"/>
          <w:lang w:eastAsia="zh-CN"/>
        </w:rPr>
        <w:t xml:space="preserve"> </w:t>
      </w:r>
      <w:r w:rsidR="00F25F55">
        <w:rPr>
          <w:rFonts w:eastAsia="Arial Unicode MS"/>
          <w:lang w:eastAsia="zh-CN"/>
        </w:rPr>
        <w:t xml:space="preserve">concurrently </w:t>
      </w:r>
      <w:r w:rsidR="00F25F55" w:rsidRPr="00F25F55">
        <w:rPr>
          <w:rFonts w:eastAsia="Arial Unicode MS"/>
          <w:lang w:eastAsia="zh-CN"/>
        </w:rPr>
        <w:t>in the neighboring cells</w:t>
      </w:r>
      <w:r w:rsidR="00F25F55">
        <w:rPr>
          <w:rFonts w:eastAsia="Arial Unicode MS"/>
          <w:lang w:eastAsia="zh-CN"/>
        </w:rPr>
        <w:t xml:space="preserve"> (as Qualcomm described in the email discussion)</w:t>
      </w:r>
      <w:r w:rsidR="003A56CF">
        <w:rPr>
          <w:rFonts w:eastAsia="Arial Unicode MS"/>
          <w:lang w:eastAsia="zh-CN"/>
        </w:rPr>
        <w:t>, DC/CA cannot be applied. The drawback of HO and redirection is similar to that of the dedicated priority which will</w:t>
      </w:r>
      <w:r w:rsidR="003A56CF" w:rsidRPr="003A56CF">
        <w:rPr>
          <w:rFonts w:eastAsia="Arial Unicode MS"/>
          <w:lang w:eastAsia="zh-CN"/>
        </w:rPr>
        <w:t xml:space="preserve"> </w:t>
      </w:r>
      <w:r w:rsidR="003A56CF">
        <w:rPr>
          <w:rFonts w:eastAsia="Arial Unicode MS"/>
          <w:lang w:eastAsia="zh-CN"/>
        </w:rPr>
        <w:t>cause extra access delay and signaling overhead.</w:t>
      </w:r>
    </w:p>
    <w:p w14:paraId="0DD32D8B" w14:textId="446C27E0" w:rsidR="00C17F80" w:rsidRPr="00C17F80" w:rsidRDefault="003A56CF" w:rsidP="003A56CF">
      <w:pPr>
        <w:pStyle w:val="a3"/>
        <w:numPr>
          <w:ilvl w:val="0"/>
          <w:numId w:val="6"/>
        </w:numPr>
        <w:ind w:firstLineChars="0"/>
        <w:rPr>
          <w:rFonts w:eastAsia="Arial Unicode MS"/>
          <w:b/>
          <w:lang w:eastAsia="zh-CN"/>
        </w:rPr>
      </w:pPr>
      <w:r>
        <w:rPr>
          <w:rFonts w:eastAsia="Arial Unicode MS"/>
          <w:b/>
          <w:lang w:eastAsia="zh-CN"/>
        </w:rPr>
        <w:t>Potential</w:t>
      </w:r>
      <w:r w:rsidR="000E7943">
        <w:rPr>
          <w:rFonts w:eastAsia="Arial Unicode MS"/>
          <w:b/>
          <w:lang w:eastAsia="zh-CN"/>
        </w:rPr>
        <w:t xml:space="preserve"> solutions</w:t>
      </w:r>
    </w:p>
    <w:p w14:paraId="45A48BBF" w14:textId="2E0424E2" w:rsidR="00C17F80" w:rsidRDefault="004C2786" w:rsidP="00807779">
      <w:pPr>
        <w:pStyle w:val="a3"/>
        <w:numPr>
          <w:ilvl w:val="0"/>
          <w:numId w:val="8"/>
        </w:numPr>
        <w:ind w:firstLineChars="0"/>
        <w:rPr>
          <w:rFonts w:eastAsia="Arial Unicode MS"/>
          <w:b/>
          <w:lang w:eastAsia="zh-CN"/>
        </w:rPr>
      </w:pPr>
      <w:r w:rsidRPr="004C2786">
        <w:rPr>
          <w:rFonts w:eastAsia="Arial Unicode MS"/>
          <w:b/>
          <w:lang w:eastAsia="zh-CN"/>
        </w:rPr>
        <w:t xml:space="preserve">S-NSSAI or SST in </w:t>
      </w:r>
      <w:r w:rsidR="00807779" w:rsidRPr="00807779">
        <w:rPr>
          <w:rFonts w:eastAsia="Arial Unicode MS"/>
          <w:b/>
          <w:lang w:eastAsia="zh-CN"/>
        </w:rPr>
        <w:t>in the system information</w:t>
      </w:r>
    </w:p>
    <w:p w14:paraId="5EADB7B3" w14:textId="76691D32" w:rsidR="004C2786" w:rsidRDefault="004C2786" w:rsidP="004C2786">
      <w:pPr>
        <w:pStyle w:val="a3"/>
        <w:ind w:left="840" w:firstLineChars="0" w:firstLine="0"/>
        <w:rPr>
          <w:rFonts w:eastAsia="Arial Unicode MS"/>
          <w:lang w:eastAsia="zh-CN"/>
        </w:rPr>
      </w:pPr>
      <w:r w:rsidRPr="004C2786">
        <w:rPr>
          <w:rFonts w:eastAsia="Arial Unicode MS"/>
          <w:lang w:eastAsia="zh-CN"/>
        </w:rPr>
        <w:t xml:space="preserve">One straightforward way to solve the above issues is to provide </w:t>
      </w:r>
      <w:r>
        <w:rPr>
          <w:rFonts w:eastAsia="Arial Unicode MS"/>
          <w:lang w:eastAsia="zh-CN"/>
        </w:rPr>
        <w:t>the slice related cell selection info</w:t>
      </w:r>
      <w:r>
        <w:rPr>
          <w:rFonts w:eastAsia="Arial Unicode MS" w:hint="eastAsia"/>
          <w:lang w:eastAsia="zh-CN"/>
        </w:rPr>
        <w:t>,</w:t>
      </w:r>
      <w:r>
        <w:rPr>
          <w:rFonts w:eastAsia="Arial Unicode MS"/>
          <w:lang w:eastAsia="zh-CN"/>
        </w:rPr>
        <w:t xml:space="preserve"> i.e., the supported S-NSSAI or SST of the serving cell or frequency in the system information, which can help UE make cell selection decision.</w:t>
      </w:r>
    </w:p>
    <w:p w14:paraId="39920D23" w14:textId="6405E4A7" w:rsidR="004C2786" w:rsidRPr="004C2786" w:rsidRDefault="004C2786" w:rsidP="004C2786">
      <w:pPr>
        <w:pStyle w:val="a3"/>
        <w:ind w:left="840" w:firstLineChars="0" w:firstLine="0"/>
        <w:rPr>
          <w:rFonts w:eastAsia="Arial Unicode MS"/>
          <w:lang w:eastAsia="zh-CN"/>
        </w:rPr>
      </w:pPr>
      <w:r w:rsidRPr="00FB322F">
        <w:rPr>
          <w:rFonts w:eastAsia="Arial Unicode MS"/>
          <w:b/>
          <w:lang w:eastAsia="zh-CN"/>
        </w:rPr>
        <w:t>Gap analysis:</w:t>
      </w:r>
      <w:r>
        <w:rPr>
          <w:rFonts w:eastAsia="Arial Unicode MS"/>
          <w:b/>
          <w:lang w:eastAsia="zh-CN"/>
        </w:rPr>
        <w:t xml:space="preserve"> </w:t>
      </w:r>
      <w:r w:rsidRPr="004C2786">
        <w:rPr>
          <w:rFonts w:eastAsia="Arial Unicode MS"/>
          <w:lang w:eastAsia="zh-CN"/>
        </w:rPr>
        <w:t xml:space="preserve">The </w:t>
      </w:r>
      <w:r>
        <w:rPr>
          <w:rFonts w:eastAsia="Arial Unicode MS"/>
          <w:lang w:eastAsia="zh-CN"/>
        </w:rPr>
        <w:t xml:space="preserve">initial access problem can be solved, based on the system information, the UE will </w:t>
      </w:r>
      <w:r w:rsidR="00E21AF2">
        <w:rPr>
          <w:rFonts w:eastAsia="Arial Unicode MS"/>
          <w:lang w:eastAsia="zh-CN"/>
        </w:rPr>
        <w:t>select the proper cell supporting the Intended Slice, then no extra access delay or signaling overhead would be introduced. However, considering the size of S-NSSAI(32bits), the broadcast overhead may be a concern.</w:t>
      </w:r>
    </w:p>
    <w:p w14:paraId="6037B9F7" w14:textId="5847C86A" w:rsidR="00C17F80" w:rsidRPr="00E21AF2" w:rsidRDefault="00E21AF2" w:rsidP="00807779">
      <w:pPr>
        <w:pStyle w:val="a3"/>
        <w:numPr>
          <w:ilvl w:val="0"/>
          <w:numId w:val="8"/>
        </w:numPr>
        <w:ind w:firstLineChars="0"/>
        <w:rPr>
          <w:rFonts w:eastAsia="Arial Unicode MS"/>
          <w:b/>
          <w:lang w:eastAsia="zh-CN"/>
        </w:rPr>
      </w:pPr>
      <w:r>
        <w:rPr>
          <w:rFonts w:eastAsia="Arial Unicode MS"/>
          <w:b/>
          <w:lang w:eastAsia="zh-CN"/>
        </w:rPr>
        <w:t xml:space="preserve">Slice Group ID in </w:t>
      </w:r>
      <w:r w:rsidR="00807779" w:rsidRPr="00807779">
        <w:rPr>
          <w:rFonts w:eastAsia="Arial Unicode MS"/>
          <w:b/>
          <w:lang w:eastAsia="zh-CN"/>
        </w:rPr>
        <w:t>in the system information</w:t>
      </w:r>
    </w:p>
    <w:p w14:paraId="7B31EBC5" w14:textId="76E523C4" w:rsidR="00556757" w:rsidRDefault="00E21AF2" w:rsidP="00556757">
      <w:pPr>
        <w:pStyle w:val="a3"/>
        <w:ind w:left="840" w:firstLineChars="0" w:firstLine="0"/>
        <w:rPr>
          <w:rFonts w:eastAsia="Arial Unicode MS"/>
          <w:lang w:eastAsia="zh-CN"/>
        </w:rPr>
      </w:pPr>
      <w:r>
        <w:rPr>
          <w:rFonts w:eastAsia="Arial Unicode MS" w:hint="eastAsia"/>
          <w:lang w:eastAsia="zh-CN"/>
        </w:rPr>
        <w:t>O</w:t>
      </w:r>
      <w:r>
        <w:rPr>
          <w:rFonts w:eastAsia="Arial Unicode MS"/>
          <w:lang w:eastAsia="zh-CN"/>
        </w:rPr>
        <w:t>ne possible tradeoff between the broadcast overhead and the access delay wou</w:t>
      </w:r>
      <w:r w:rsidR="00556757">
        <w:rPr>
          <w:rFonts w:eastAsia="Arial Unicode MS"/>
          <w:lang w:eastAsia="zh-CN"/>
        </w:rPr>
        <w:t>ld be to provide the slice group ID instead of the S-NSSAI or SST in the system information. One slice group ID can be associated to one or multiple S-NSSAIs.</w:t>
      </w:r>
    </w:p>
    <w:p w14:paraId="3FCC4F9A" w14:textId="5DE4674D" w:rsidR="00EB3D97" w:rsidRDefault="00556757" w:rsidP="00EB3D97">
      <w:pPr>
        <w:pStyle w:val="a3"/>
        <w:ind w:left="840" w:firstLineChars="0" w:firstLine="0"/>
        <w:rPr>
          <w:rFonts w:eastAsia="Arial Unicode MS"/>
          <w:lang w:eastAsia="zh-CN"/>
        </w:rPr>
      </w:pPr>
      <w:r w:rsidRPr="00FB322F">
        <w:rPr>
          <w:rFonts w:eastAsia="Arial Unicode MS"/>
          <w:b/>
          <w:lang w:eastAsia="zh-CN"/>
        </w:rPr>
        <w:t>Gap analysis:</w:t>
      </w:r>
      <w:r>
        <w:rPr>
          <w:rFonts w:eastAsia="Arial Unicode MS"/>
          <w:b/>
          <w:lang w:eastAsia="zh-CN"/>
        </w:rPr>
        <w:t xml:space="preserve"> </w:t>
      </w:r>
      <w:r w:rsidR="00EB3D97" w:rsidRPr="00EB3D97">
        <w:rPr>
          <w:rFonts w:eastAsia="Arial Unicode MS"/>
          <w:lang w:eastAsia="zh-CN"/>
        </w:rPr>
        <w:t>Consider</w:t>
      </w:r>
      <w:r w:rsidR="00EB3D97">
        <w:rPr>
          <w:rFonts w:eastAsia="Arial Unicode MS"/>
          <w:lang w:eastAsia="zh-CN"/>
        </w:rPr>
        <w:t>ing</w:t>
      </w:r>
      <w:r w:rsidR="00EB3D97" w:rsidRPr="00EB3D97">
        <w:rPr>
          <w:rFonts w:eastAsia="Arial Unicode MS"/>
          <w:lang w:eastAsia="zh-CN"/>
        </w:rPr>
        <w:t xml:space="preserve"> a scenario where</w:t>
      </w:r>
      <w:r w:rsidR="00EB3D97">
        <w:rPr>
          <w:rFonts w:eastAsia="Arial Unicode MS"/>
          <w:lang w:eastAsia="zh-CN"/>
        </w:rPr>
        <w:t xml:space="preserve"> 100 slices are deployed, if one slice group ID </w:t>
      </w:r>
      <w:r w:rsidR="00EB3D97" w:rsidRPr="00EB3D97">
        <w:rPr>
          <w:rFonts w:eastAsia="Arial Unicode MS"/>
          <w:lang w:eastAsia="zh-CN"/>
        </w:rPr>
        <w:t xml:space="preserve">corresponds to one S-NSSAI. </w:t>
      </w:r>
      <w:r w:rsidR="00EB3D97">
        <w:rPr>
          <w:rFonts w:eastAsia="Arial Unicode MS"/>
          <w:lang w:eastAsia="zh-CN"/>
        </w:rPr>
        <w:t>Then,</w:t>
      </w:r>
      <w:r w:rsidR="00EB3D97" w:rsidRPr="00EB3D97">
        <w:rPr>
          <w:rFonts w:eastAsia="Arial Unicode MS"/>
          <w:lang w:eastAsia="zh-CN"/>
        </w:rPr>
        <w:t xml:space="preserve"> only 7-bit </w:t>
      </w:r>
      <w:r w:rsidR="00EB3D97">
        <w:rPr>
          <w:rFonts w:eastAsia="Arial Unicode MS"/>
          <w:lang w:eastAsia="zh-CN"/>
        </w:rPr>
        <w:t>slice group IDs</w:t>
      </w:r>
      <w:r w:rsidR="00EB3D97" w:rsidRPr="00EB3D97">
        <w:rPr>
          <w:rFonts w:eastAsia="Arial Unicode MS"/>
          <w:lang w:eastAsia="zh-CN"/>
        </w:rPr>
        <w:t xml:space="preserve"> are required to identify </w:t>
      </w:r>
      <w:r w:rsidR="00EB3D97">
        <w:rPr>
          <w:rFonts w:eastAsia="Arial Unicode MS"/>
          <w:lang w:eastAsia="zh-CN"/>
        </w:rPr>
        <w:t xml:space="preserve">the </w:t>
      </w:r>
      <w:r w:rsidR="00EB3D97" w:rsidRPr="00EB3D97">
        <w:rPr>
          <w:rFonts w:eastAsia="Arial Unicode MS"/>
          <w:lang w:eastAsia="zh-CN"/>
        </w:rPr>
        <w:t xml:space="preserve">100 slices, as long as the number of deployed slices does not exceed 2^32, the </w:t>
      </w:r>
      <w:r w:rsidR="00EB3D97">
        <w:rPr>
          <w:rFonts w:eastAsia="Arial Unicode MS"/>
          <w:lang w:eastAsia="zh-CN"/>
        </w:rPr>
        <w:t>slice group ID</w:t>
      </w:r>
      <w:r w:rsidR="00EB3D97" w:rsidRPr="00EB3D97">
        <w:rPr>
          <w:rFonts w:eastAsia="Arial Unicode MS"/>
          <w:lang w:eastAsia="zh-CN"/>
        </w:rPr>
        <w:t xml:space="preserve"> solution is better than the S-NSSAI solution in terms of broadcast overhead.</w:t>
      </w:r>
      <w:r w:rsidR="00EB3D97">
        <w:rPr>
          <w:rFonts w:eastAsia="Arial Unicode MS"/>
          <w:lang w:eastAsia="zh-CN"/>
        </w:rPr>
        <w:t xml:space="preserve"> </w:t>
      </w:r>
      <w:r w:rsidR="00EB3D97" w:rsidRPr="00EB3D97">
        <w:rPr>
          <w:rFonts w:eastAsia="Arial Unicode MS"/>
          <w:lang w:eastAsia="zh-CN"/>
        </w:rPr>
        <w:t>The mapping relationship between the slice group ID and S-NSSAI(s) can be acquired by RRC or NAS signaling.</w:t>
      </w:r>
      <w:r w:rsidR="00EB3D97">
        <w:rPr>
          <w:rFonts w:eastAsia="Arial Unicode MS"/>
          <w:lang w:eastAsia="zh-CN"/>
        </w:rPr>
        <w:t xml:space="preserve"> One concern is that, for initial access, if the mapping relationship is not configured in the UE, UE may not be able to select the correct cell supporting the Intended Slice.</w:t>
      </w:r>
    </w:p>
    <w:p w14:paraId="6DEC6CAD" w14:textId="5EE9EE3D" w:rsidR="00EB3D97" w:rsidRPr="00EB3D97" w:rsidRDefault="00EB3D97" w:rsidP="00EB3D97">
      <w:pPr>
        <w:rPr>
          <w:rFonts w:eastAsia="Arial Unicode MS"/>
          <w:lang w:eastAsia="zh-CN"/>
        </w:rPr>
      </w:pPr>
      <w:r>
        <w:rPr>
          <w:rFonts w:eastAsia="Arial Unicode MS"/>
          <w:lang w:eastAsia="zh-CN"/>
        </w:rPr>
        <w:t>Given the analysis above, we have the following proposal.</w:t>
      </w:r>
    </w:p>
    <w:p w14:paraId="218F0F40" w14:textId="0A08CFAD" w:rsidR="00C17F80" w:rsidRDefault="00F679F0" w:rsidP="0004378F">
      <w:pPr>
        <w:rPr>
          <w:rFonts w:eastAsia="宋体"/>
          <w:b/>
          <w:lang w:eastAsia="zh-CN"/>
        </w:rPr>
      </w:pPr>
      <w:r>
        <w:rPr>
          <w:rFonts w:eastAsia="宋体"/>
          <w:b/>
          <w:lang w:eastAsia="zh-CN"/>
        </w:rPr>
        <w:t>Proposal</w:t>
      </w:r>
      <w:r w:rsidRPr="00681696">
        <w:rPr>
          <w:rFonts w:eastAsia="宋体" w:hint="eastAsia"/>
          <w:b/>
          <w:lang w:eastAsia="zh-CN"/>
        </w:rPr>
        <w:t xml:space="preserve"> </w:t>
      </w:r>
      <w:r w:rsidR="003879B2">
        <w:rPr>
          <w:rFonts w:eastAsia="宋体"/>
          <w:b/>
          <w:lang w:eastAsia="zh-CN"/>
        </w:rPr>
        <w:t>4</w:t>
      </w:r>
      <w:r w:rsidRPr="00006F94">
        <w:rPr>
          <w:rFonts w:eastAsia="宋体"/>
          <w:b/>
          <w:lang w:eastAsia="zh-CN"/>
        </w:rPr>
        <w:t xml:space="preserve">: </w:t>
      </w:r>
      <w:r w:rsidR="00422C41">
        <w:rPr>
          <w:rFonts w:eastAsia="宋体"/>
          <w:b/>
          <w:lang w:eastAsia="zh-CN"/>
        </w:rPr>
        <w:t>S</w:t>
      </w:r>
      <w:r w:rsidRPr="00220232">
        <w:rPr>
          <w:rFonts w:eastAsia="宋体"/>
          <w:b/>
          <w:lang w:eastAsia="zh-CN"/>
        </w:rPr>
        <w:t>lice</w:t>
      </w:r>
      <w:r w:rsidR="00422C41">
        <w:rPr>
          <w:rFonts w:eastAsia="宋体"/>
          <w:b/>
          <w:lang w:eastAsia="zh-CN"/>
        </w:rPr>
        <w:t xml:space="preserve"> related cell selection</w:t>
      </w:r>
      <w:r w:rsidRPr="00220232">
        <w:rPr>
          <w:rFonts w:eastAsia="宋体"/>
          <w:b/>
          <w:lang w:eastAsia="zh-CN"/>
        </w:rPr>
        <w:t xml:space="preserve"> info </w:t>
      </w:r>
      <w:r w:rsidR="001D7A69">
        <w:rPr>
          <w:rFonts w:eastAsia="宋体"/>
          <w:b/>
          <w:lang w:eastAsia="zh-CN"/>
        </w:rPr>
        <w:t>could</w:t>
      </w:r>
      <w:r w:rsidRPr="00220232">
        <w:rPr>
          <w:rFonts w:eastAsia="宋体"/>
          <w:b/>
          <w:lang w:eastAsia="zh-CN"/>
        </w:rPr>
        <w:t xml:space="preserve"> be broadcast to enable UE fast access to the intended slice.</w:t>
      </w:r>
    </w:p>
    <w:p w14:paraId="247AB816" w14:textId="77777777" w:rsidR="00F679F0" w:rsidRPr="00F679F0" w:rsidRDefault="00F679F0" w:rsidP="0004378F">
      <w:pPr>
        <w:rPr>
          <w:rFonts w:eastAsiaTheme="minorEastAsia"/>
          <w:i/>
          <w:lang w:eastAsia="zh-CN"/>
        </w:rPr>
      </w:pPr>
    </w:p>
    <w:p w14:paraId="70D74C65" w14:textId="588835AF" w:rsidR="0004378F" w:rsidRDefault="00F679F0" w:rsidP="00C71D55">
      <w:pPr>
        <w:pStyle w:val="3"/>
        <w:numPr>
          <w:ilvl w:val="2"/>
          <w:numId w:val="3"/>
        </w:numPr>
        <w:spacing w:after="312"/>
        <w:rPr>
          <w:rFonts w:ascii="Arial Unicode MS" w:eastAsia="Arial Unicode MS" w:hAnsi="Arial Unicode MS" w:cs="Arial Unicode MS"/>
          <w:sz w:val="32"/>
          <w:szCs w:val="32"/>
          <w:lang w:eastAsia="zh-CN"/>
        </w:rPr>
      </w:pPr>
      <w:r>
        <w:rPr>
          <w:rFonts w:ascii="Arial Unicode MS" w:eastAsia="Arial Unicode MS" w:hAnsi="Arial Unicode MS" w:cs="Arial Unicode MS"/>
          <w:sz w:val="32"/>
          <w:szCs w:val="32"/>
          <w:lang w:eastAsia="zh-CN"/>
        </w:rPr>
        <w:t xml:space="preserve"> </w:t>
      </w:r>
      <w:r w:rsidR="0004378F" w:rsidRPr="006F02A1">
        <w:rPr>
          <w:rFonts w:ascii="Arial Unicode MS" w:eastAsia="Arial Unicode MS" w:hAnsi="Arial Unicode MS" w:cs="Arial Unicode MS" w:hint="eastAsia"/>
          <w:sz w:val="32"/>
          <w:szCs w:val="32"/>
          <w:lang w:eastAsia="zh-CN"/>
        </w:rPr>
        <w:t>C</w:t>
      </w:r>
      <w:r w:rsidR="0004378F" w:rsidRPr="006F02A1">
        <w:rPr>
          <w:rFonts w:ascii="Arial Unicode MS" w:eastAsia="Arial Unicode MS" w:hAnsi="Arial Unicode MS" w:cs="Arial Unicode MS"/>
          <w:sz w:val="32"/>
          <w:szCs w:val="32"/>
          <w:lang w:eastAsia="zh-CN"/>
        </w:rPr>
        <w:t xml:space="preserve">ell </w:t>
      </w:r>
      <w:r w:rsidR="0004378F">
        <w:rPr>
          <w:rFonts w:ascii="Arial Unicode MS" w:eastAsia="Arial Unicode MS" w:hAnsi="Arial Unicode MS" w:cs="Arial Unicode MS"/>
          <w:sz w:val="32"/>
          <w:szCs w:val="32"/>
          <w:lang w:eastAsia="zh-CN"/>
        </w:rPr>
        <w:t>re</w:t>
      </w:r>
      <w:r w:rsidR="0004378F" w:rsidRPr="006F02A1">
        <w:rPr>
          <w:rFonts w:ascii="Arial Unicode MS" w:eastAsia="Arial Unicode MS" w:hAnsi="Arial Unicode MS" w:cs="Arial Unicode MS"/>
          <w:sz w:val="32"/>
          <w:szCs w:val="32"/>
          <w:lang w:eastAsia="zh-CN"/>
        </w:rPr>
        <w:t>selection</w:t>
      </w:r>
    </w:p>
    <w:p w14:paraId="19ABF1D5" w14:textId="596B0A5A" w:rsidR="000E7943" w:rsidRPr="000E7943" w:rsidRDefault="000E7943" w:rsidP="000E7943">
      <w:pPr>
        <w:pStyle w:val="a3"/>
        <w:numPr>
          <w:ilvl w:val="0"/>
          <w:numId w:val="6"/>
        </w:numPr>
        <w:ind w:firstLineChars="0"/>
        <w:rPr>
          <w:rFonts w:eastAsia="宋体"/>
          <w:lang w:eastAsia="zh-CN"/>
        </w:rPr>
      </w:pPr>
      <w:r w:rsidRPr="00D45153">
        <w:rPr>
          <w:rFonts w:eastAsia="Arial Unicode MS" w:hint="eastAsia"/>
          <w:b/>
          <w:lang w:eastAsia="zh-CN"/>
        </w:rPr>
        <w:t>E</w:t>
      </w:r>
      <w:r>
        <w:rPr>
          <w:rFonts w:eastAsia="Arial Unicode MS"/>
          <w:b/>
          <w:lang w:eastAsia="zh-CN"/>
        </w:rPr>
        <w:t>xisting Issues</w:t>
      </w:r>
      <w:r w:rsidR="00807779">
        <w:rPr>
          <w:rFonts w:eastAsia="Arial Unicode MS"/>
          <w:b/>
          <w:lang w:eastAsia="zh-CN"/>
        </w:rPr>
        <w:t xml:space="preserve"> (Issue 3 in the email discussion)</w:t>
      </w:r>
    </w:p>
    <w:p w14:paraId="044295FE" w14:textId="2B0BAF06" w:rsidR="000E7943" w:rsidRPr="000E7943" w:rsidRDefault="000E7943" w:rsidP="000E7943">
      <w:pPr>
        <w:pStyle w:val="a3"/>
        <w:ind w:left="420" w:firstLineChars="0" w:firstLine="0"/>
        <w:rPr>
          <w:rFonts w:eastAsia="宋体"/>
          <w:lang w:eastAsia="zh-CN"/>
        </w:rPr>
      </w:pPr>
      <w:r>
        <w:rPr>
          <w:rFonts w:eastAsia="宋体"/>
        </w:rPr>
        <w:t xml:space="preserve">Operators may require different frequency priority configurations for the specific slice in different areas, </w:t>
      </w:r>
      <w:r w:rsidRPr="000E7943">
        <w:rPr>
          <w:rFonts w:eastAsia="宋体"/>
        </w:rPr>
        <w:t>current schemes are unable to steer different types(e.g., slice capability) of UEs in different areas to the corresponding high-priority frequencies.</w:t>
      </w:r>
    </w:p>
    <w:p w14:paraId="51321BCE" w14:textId="77777777" w:rsidR="000E7943" w:rsidRPr="00D45153" w:rsidRDefault="000E7943" w:rsidP="000E7943">
      <w:pPr>
        <w:pStyle w:val="a3"/>
        <w:numPr>
          <w:ilvl w:val="0"/>
          <w:numId w:val="6"/>
        </w:numPr>
        <w:ind w:firstLineChars="0"/>
        <w:rPr>
          <w:rFonts w:eastAsia="Arial Unicode MS"/>
          <w:lang w:eastAsia="zh-CN"/>
        </w:rPr>
      </w:pPr>
      <w:r>
        <w:rPr>
          <w:rFonts w:eastAsia="Arial Unicode MS"/>
          <w:b/>
          <w:lang w:eastAsia="zh-CN"/>
        </w:rPr>
        <w:t>L</w:t>
      </w:r>
      <w:r w:rsidRPr="00D45153">
        <w:rPr>
          <w:rFonts w:eastAsia="Arial Unicode MS"/>
          <w:b/>
          <w:lang w:eastAsia="zh-CN"/>
        </w:rPr>
        <w:t xml:space="preserve">egacy </w:t>
      </w:r>
      <w:r>
        <w:rPr>
          <w:rFonts w:eastAsia="Arial Unicode MS"/>
          <w:b/>
          <w:lang w:eastAsia="zh-CN"/>
        </w:rPr>
        <w:t>S</w:t>
      </w:r>
      <w:r w:rsidRPr="00D45153">
        <w:rPr>
          <w:rFonts w:eastAsia="Arial Unicode MS"/>
          <w:b/>
          <w:lang w:eastAsia="zh-CN"/>
        </w:rPr>
        <w:t>olutions</w:t>
      </w:r>
    </w:p>
    <w:p w14:paraId="1B72483D" w14:textId="77777777" w:rsidR="000E7943" w:rsidRPr="00D45153" w:rsidRDefault="000E7943" w:rsidP="000E7943">
      <w:pPr>
        <w:pStyle w:val="a3"/>
        <w:numPr>
          <w:ilvl w:val="0"/>
          <w:numId w:val="9"/>
        </w:numPr>
        <w:ind w:firstLineChars="0"/>
        <w:rPr>
          <w:rFonts w:eastAsia="Arial Unicode MS"/>
          <w:b/>
          <w:lang w:eastAsia="zh-CN"/>
        </w:rPr>
      </w:pPr>
      <w:r w:rsidRPr="00D45153">
        <w:rPr>
          <w:rFonts w:eastAsia="Arial Unicode MS" w:hint="eastAsia"/>
          <w:b/>
          <w:lang w:eastAsia="zh-CN"/>
        </w:rPr>
        <w:t>D</w:t>
      </w:r>
      <w:r w:rsidRPr="00D45153">
        <w:rPr>
          <w:rFonts w:eastAsia="Arial Unicode MS"/>
          <w:b/>
          <w:lang w:eastAsia="zh-CN"/>
        </w:rPr>
        <w:t>edicated Priority</w:t>
      </w:r>
    </w:p>
    <w:p w14:paraId="2F20BEB5" w14:textId="6FD9F43A" w:rsidR="000E7943" w:rsidRDefault="000E7943" w:rsidP="000E7943">
      <w:pPr>
        <w:pStyle w:val="a3"/>
        <w:ind w:left="840" w:firstLineChars="0" w:firstLine="0"/>
        <w:rPr>
          <w:rFonts w:eastAsia="Arial Unicode MS"/>
          <w:lang w:eastAsia="zh-CN"/>
        </w:rPr>
      </w:pPr>
      <w:r w:rsidRPr="00FB322F">
        <w:rPr>
          <w:rFonts w:eastAsia="Arial Unicode MS"/>
          <w:b/>
          <w:lang w:eastAsia="zh-CN"/>
        </w:rPr>
        <w:t>Gap analysis:</w:t>
      </w:r>
      <w:r>
        <w:rPr>
          <w:rFonts w:eastAsia="Arial Unicode MS"/>
          <w:lang w:eastAsia="zh-CN"/>
        </w:rPr>
        <w:t xml:space="preserve"> </w:t>
      </w:r>
      <w:r w:rsidRPr="00FB322F">
        <w:rPr>
          <w:rFonts w:eastAsia="Arial Unicode MS"/>
          <w:lang w:eastAsia="zh-CN"/>
        </w:rPr>
        <w:t xml:space="preserve">The configured dedicated priority </w:t>
      </w:r>
      <w:r>
        <w:rPr>
          <w:rFonts w:eastAsia="宋体"/>
        </w:rPr>
        <w:t>only remains valid before T320 expires upon entering the IDLE mode, and it m</w:t>
      </w:r>
      <w:r w:rsidRPr="000E7943">
        <w:rPr>
          <w:rFonts w:eastAsia="宋体"/>
        </w:rPr>
        <w:t>ay conflict with broadcast frequency priority</w:t>
      </w:r>
      <w:r>
        <w:rPr>
          <w:rFonts w:eastAsia="宋体"/>
        </w:rPr>
        <w:t>.</w:t>
      </w:r>
      <w:r w:rsidR="00234463">
        <w:rPr>
          <w:rFonts w:eastAsia="宋体"/>
        </w:rPr>
        <w:t xml:space="preserve"> According to the discussions</w:t>
      </w:r>
      <w:r w:rsidR="00234463">
        <w:rPr>
          <w:rFonts w:eastAsia="宋体"/>
        </w:rPr>
        <w:fldChar w:fldCharType="begin"/>
      </w:r>
      <w:r w:rsidR="00234463">
        <w:rPr>
          <w:rFonts w:eastAsia="宋体"/>
        </w:rPr>
        <w:instrText xml:space="preserve"> REF _Ref53740394 \r \h </w:instrText>
      </w:r>
      <w:r w:rsidR="00234463">
        <w:rPr>
          <w:rFonts w:eastAsia="宋体"/>
        </w:rPr>
      </w:r>
      <w:r w:rsidR="00234463">
        <w:rPr>
          <w:rFonts w:eastAsia="宋体"/>
        </w:rPr>
        <w:fldChar w:fldCharType="separate"/>
      </w:r>
      <w:r w:rsidR="000F1801">
        <w:rPr>
          <w:rFonts w:eastAsia="宋体"/>
        </w:rPr>
        <w:t>[4]</w:t>
      </w:r>
      <w:r w:rsidR="00234463">
        <w:rPr>
          <w:rFonts w:eastAsia="宋体"/>
        </w:rPr>
        <w:fldChar w:fldCharType="end"/>
      </w:r>
      <w:r w:rsidR="00234463">
        <w:rPr>
          <w:rFonts w:eastAsia="宋体"/>
        </w:rPr>
        <w:fldChar w:fldCharType="begin"/>
      </w:r>
      <w:r w:rsidR="00234463">
        <w:rPr>
          <w:rFonts w:eastAsia="宋体"/>
        </w:rPr>
        <w:instrText xml:space="preserve"> REF _Ref53740395 \r \h </w:instrText>
      </w:r>
      <w:r w:rsidR="00234463">
        <w:rPr>
          <w:rFonts w:eastAsia="宋体"/>
        </w:rPr>
      </w:r>
      <w:r w:rsidR="00234463">
        <w:rPr>
          <w:rFonts w:eastAsia="宋体"/>
        </w:rPr>
        <w:fldChar w:fldCharType="separate"/>
      </w:r>
      <w:r w:rsidR="000F1801">
        <w:rPr>
          <w:rFonts w:eastAsia="宋体"/>
        </w:rPr>
        <w:t>[5]</w:t>
      </w:r>
      <w:r w:rsidR="00234463">
        <w:rPr>
          <w:rFonts w:eastAsia="宋体"/>
        </w:rPr>
        <w:fldChar w:fldCharType="end"/>
      </w:r>
      <w:r w:rsidR="00234463">
        <w:rPr>
          <w:rFonts w:eastAsia="宋体"/>
        </w:rPr>
        <w:t xml:space="preserve"> in the latest RAN2 meeting </w:t>
      </w:r>
      <w:r w:rsidR="00866817">
        <w:rPr>
          <w:rFonts w:eastAsia="宋体"/>
        </w:rPr>
        <w:t>#</w:t>
      </w:r>
      <w:r w:rsidR="00234463">
        <w:rPr>
          <w:rFonts w:eastAsia="宋体"/>
        </w:rPr>
        <w:t>111-e, t</w:t>
      </w:r>
      <w:r w:rsidR="00234463" w:rsidRPr="00234463">
        <w:rPr>
          <w:rFonts w:eastAsia="宋体" w:hint="eastAsia"/>
        </w:rPr>
        <w:t>he conflict between the broadcast an</w:t>
      </w:r>
      <w:r w:rsidR="00234463">
        <w:rPr>
          <w:rFonts w:eastAsia="宋体" w:hint="eastAsia"/>
        </w:rPr>
        <w:t xml:space="preserve">d dedicated frequency priority </w:t>
      </w:r>
      <w:r w:rsidR="00234463" w:rsidRPr="00234463">
        <w:rPr>
          <w:rFonts w:eastAsia="宋体" w:hint="eastAsia"/>
        </w:rPr>
        <w:t>may cause the UE to camp on the improper frequency</w:t>
      </w:r>
      <w:r w:rsidR="00234463">
        <w:rPr>
          <w:rFonts w:eastAsia="宋体"/>
        </w:rPr>
        <w:t>.</w:t>
      </w:r>
    </w:p>
    <w:p w14:paraId="551D13A9" w14:textId="77777777" w:rsidR="000E7943" w:rsidRDefault="000E7943" w:rsidP="000E7943">
      <w:pPr>
        <w:pStyle w:val="a3"/>
        <w:numPr>
          <w:ilvl w:val="0"/>
          <w:numId w:val="9"/>
        </w:numPr>
        <w:ind w:firstLineChars="0"/>
        <w:rPr>
          <w:rFonts w:eastAsia="Arial Unicode MS"/>
          <w:b/>
          <w:lang w:eastAsia="zh-CN"/>
        </w:rPr>
      </w:pPr>
      <w:r w:rsidRPr="00C129F6">
        <w:rPr>
          <w:rFonts w:eastAsia="Arial Unicode MS"/>
          <w:b/>
          <w:lang w:eastAsia="zh-CN"/>
        </w:rPr>
        <w:t xml:space="preserve">HO, CA, DC and </w:t>
      </w:r>
      <w:r>
        <w:rPr>
          <w:rFonts w:eastAsia="Arial Unicode MS"/>
          <w:b/>
          <w:lang w:eastAsia="zh-CN"/>
        </w:rPr>
        <w:t>R</w:t>
      </w:r>
      <w:r w:rsidRPr="00C129F6">
        <w:rPr>
          <w:rFonts w:eastAsia="Arial Unicode MS"/>
          <w:b/>
          <w:lang w:eastAsia="zh-CN"/>
        </w:rPr>
        <w:t>edirection</w:t>
      </w:r>
    </w:p>
    <w:p w14:paraId="07CCA712" w14:textId="7DDE0753" w:rsidR="000E7943" w:rsidRPr="000E7943" w:rsidRDefault="000E7943" w:rsidP="000E7943">
      <w:pPr>
        <w:pStyle w:val="a3"/>
        <w:ind w:left="840" w:firstLineChars="0" w:firstLine="0"/>
        <w:rPr>
          <w:rFonts w:eastAsia="Arial Unicode MS"/>
          <w:b/>
          <w:lang w:eastAsia="zh-CN"/>
        </w:rPr>
      </w:pPr>
      <w:r w:rsidRPr="00FB322F">
        <w:rPr>
          <w:rFonts w:eastAsia="Arial Unicode MS"/>
          <w:b/>
          <w:lang w:eastAsia="zh-CN"/>
        </w:rPr>
        <w:t>Gap analysis:</w:t>
      </w:r>
      <w:r>
        <w:rPr>
          <w:rFonts w:eastAsia="Arial Unicode MS"/>
          <w:b/>
          <w:lang w:eastAsia="zh-CN"/>
        </w:rPr>
        <w:t xml:space="preserve"> </w:t>
      </w:r>
      <w:r>
        <w:rPr>
          <w:rFonts w:eastAsia="Arial Unicode MS"/>
          <w:lang w:eastAsia="zh-CN"/>
        </w:rPr>
        <w:t xml:space="preserve">please see the gap analysis of the corresponding part of cell selection. </w:t>
      </w:r>
    </w:p>
    <w:p w14:paraId="6332C6B0" w14:textId="77777777" w:rsidR="00234463" w:rsidRPr="00C17F80" w:rsidRDefault="00234463" w:rsidP="00234463">
      <w:pPr>
        <w:pStyle w:val="a3"/>
        <w:numPr>
          <w:ilvl w:val="0"/>
          <w:numId w:val="6"/>
        </w:numPr>
        <w:ind w:firstLineChars="0"/>
        <w:rPr>
          <w:rFonts w:eastAsia="Arial Unicode MS"/>
          <w:b/>
          <w:lang w:eastAsia="zh-CN"/>
        </w:rPr>
      </w:pPr>
      <w:r>
        <w:rPr>
          <w:rFonts w:eastAsia="Arial Unicode MS"/>
          <w:b/>
          <w:lang w:eastAsia="zh-CN"/>
        </w:rPr>
        <w:t>Potential solutions</w:t>
      </w:r>
    </w:p>
    <w:p w14:paraId="6741D26E" w14:textId="470B88A8" w:rsidR="00234463" w:rsidRDefault="00234463" w:rsidP="00807779">
      <w:pPr>
        <w:pStyle w:val="a3"/>
        <w:numPr>
          <w:ilvl w:val="0"/>
          <w:numId w:val="10"/>
        </w:numPr>
        <w:ind w:firstLineChars="0"/>
        <w:rPr>
          <w:rFonts w:eastAsia="Arial Unicode MS"/>
          <w:b/>
          <w:lang w:eastAsia="zh-CN"/>
        </w:rPr>
      </w:pPr>
      <w:r>
        <w:rPr>
          <w:rFonts w:eastAsia="Arial Unicode MS" w:hint="eastAsia"/>
          <w:b/>
          <w:lang w:eastAsia="zh-CN"/>
        </w:rPr>
        <w:t>S</w:t>
      </w:r>
      <w:r>
        <w:rPr>
          <w:rFonts w:eastAsia="Arial Unicode MS"/>
          <w:b/>
          <w:lang w:eastAsia="zh-CN"/>
        </w:rPr>
        <w:t xml:space="preserve">lice specific frequency priority in </w:t>
      </w:r>
      <w:r w:rsidR="00807779" w:rsidRPr="00807779">
        <w:rPr>
          <w:rFonts w:eastAsia="Arial Unicode MS"/>
          <w:b/>
          <w:lang w:eastAsia="zh-CN"/>
        </w:rPr>
        <w:t>the system information</w:t>
      </w:r>
    </w:p>
    <w:p w14:paraId="33D32C8E" w14:textId="77777777" w:rsidR="00353063" w:rsidRDefault="00234463" w:rsidP="00234463">
      <w:pPr>
        <w:pStyle w:val="a3"/>
        <w:ind w:left="840" w:firstLineChars="0" w:firstLine="0"/>
        <w:rPr>
          <w:rFonts w:eastAsia="宋体"/>
          <w:lang w:eastAsia="zh-CN"/>
        </w:rPr>
      </w:pPr>
      <w:r w:rsidRPr="007968B2">
        <w:rPr>
          <w:rFonts w:eastAsia="宋体" w:hint="eastAsia"/>
        </w:rPr>
        <w:t>B</w:t>
      </w:r>
      <w:r w:rsidRPr="007968B2">
        <w:rPr>
          <w:rFonts w:eastAsia="宋体"/>
        </w:rPr>
        <w:t>y providing the UE with</w:t>
      </w:r>
      <w:r w:rsidR="007968B2">
        <w:rPr>
          <w:rFonts w:eastAsia="宋体"/>
        </w:rPr>
        <w:t xml:space="preserve"> the slice (e.g., S-NSSAI, SST or Slice group ID) specific frequency priority</w:t>
      </w:r>
      <w:r w:rsidR="00012525">
        <w:rPr>
          <w:rFonts w:eastAsia="宋体"/>
        </w:rPr>
        <w:t xml:space="preserve"> </w:t>
      </w:r>
      <w:r w:rsidR="00012525">
        <w:rPr>
          <w:rFonts w:eastAsia="宋体" w:hint="eastAsia"/>
          <w:lang w:eastAsia="zh-CN"/>
        </w:rPr>
        <w:t>via</w:t>
      </w:r>
      <w:r w:rsidR="00012525">
        <w:rPr>
          <w:rFonts w:eastAsia="宋体"/>
          <w:lang w:eastAsia="zh-CN"/>
        </w:rPr>
        <w:t xml:space="preserve"> the system information, UE</w:t>
      </w:r>
      <w:r w:rsidR="00353063">
        <w:rPr>
          <w:rFonts w:eastAsia="宋体"/>
          <w:lang w:eastAsia="zh-CN"/>
        </w:rPr>
        <w:t xml:space="preserve"> is capable to reselect the propoer cell to camp.</w:t>
      </w:r>
      <w:r w:rsidR="00012525">
        <w:rPr>
          <w:rFonts w:eastAsia="宋体"/>
          <w:lang w:eastAsia="zh-CN"/>
        </w:rPr>
        <w:t xml:space="preserve"> </w:t>
      </w:r>
    </w:p>
    <w:p w14:paraId="7A78FEC0" w14:textId="398671D8" w:rsidR="00807779" w:rsidRDefault="00807779" w:rsidP="00234463">
      <w:pPr>
        <w:pStyle w:val="a3"/>
        <w:ind w:left="840" w:firstLineChars="0" w:firstLine="0"/>
        <w:rPr>
          <w:rFonts w:eastAsia="宋体"/>
          <w:lang w:eastAsia="zh-CN"/>
        </w:rPr>
      </w:pPr>
      <w:r w:rsidRPr="00FB322F">
        <w:rPr>
          <w:rFonts w:eastAsia="Arial Unicode MS"/>
          <w:b/>
          <w:lang w:eastAsia="zh-CN"/>
        </w:rPr>
        <w:t>Gap analysis:</w:t>
      </w:r>
      <w:r>
        <w:rPr>
          <w:rFonts w:eastAsia="Arial Unicode MS"/>
          <w:b/>
          <w:lang w:eastAsia="zh-CN"/>
        </w:rPr>
        <w:t xml:space="preserve"> </w:t>
      </w:r>
      <w:r w:rsidRPr="00807779">
        <w:rPr>
          <w:rFonts w:eastAsia="宋体"/>
        </w:rPr>
        <w:t xml:space="preserve">One concern would be the </w:t>
      </w:r>
      <w:r>
        <w:rPr>
          <w:rFonts w:eastAsia="宋体"/>
        </w:rPr>
        <w:t>broadcast overhead considering the size of S-</w:t>
      </w:r>
      <w:r>
        <w:rPr>
          <w:rFonts w:eastAsia="宋体" w:hint="eastAsia"/>
          <w:lang w:eastAsia="zh-CN"/>
        </w:rPr>
        <w:t>NSSAI</w:t>
      </w:r>
      <w:r w:rsidR="00613057">
        <w:rPr>
          <w:rFonts w:eastAsia="宋体"/>
          <w:lang w:eastAsia="zh-CN"/>
        </w:rPr>
        <w:t>. This can be relieved by introducing the Slice Group ID instead of the S-NSSAI.</w:t>
      </w:r>
    </w:p>
    <w:p w14:paraId="6D41B54B" w14:textId="381BE18E" w:rsidR="00234463" w:rsidRPr="007968B2" w:rsidRDefault="00807779" w:rsidP="00807779">
      <w:pPr>
        <w:pStyle w:val="a3"/>
        <w:ind w:left="840" w:firstLineChars="0" w:firstLine="0"/>
        <w:rPr>
          <w:rFonts w:eastAsia="宋体"/>
        </w:rPr>
      </w:pPr>
      <w:r w:rsidRPr="00613057">
        <w:rPr>
          <w:rFonts w:eastAsia="Arial Unicode MS"/>
          <w:b/>
          <w:u w:val="single"/>
          <w:lang w:eastAsia="zh-CN"/>
        </w:rPr>
        <w:t>Note:</w:t>
      </w:r>
      <w:r w:rsidRPr="00807779">
        <w:rPr>
          <w:rFonts w:eastAsia="Arial Unicode MS"/>
          <w:b/>
          <w:lang w:eastAsia="zh-CN"/>
        </w:rPr>
        <w:t xml:space="preserve"> </w:t>
      </w:r>
      <w:r w:rsidR="00353063">
        <w:rPr>
          <w:rFonts w:eastAsia="宋体"/>
          <w:lang w:eastAsia="zh-CN"/>
        </w:rPr>
        <w:t xml:space="preserve">In the email discussion, the cell reselection priority per slice is also proposed to be provided in the </w:t>
      </w:r>
      <w:r w:rsidR="00353063" w:rsidRPr="00353063">
        <w:rPr>
          <w:rFonts w:eastAsia="宋体"/>
          <w:i/>
          <w:lang w:eastAsia="zh-CN"/>
        </w:rPr>
        <w:t>RRCRelease</w:t>
      </w:r>
      <w:r w:rsidR="00353063">
        <w:rPr>
          <w:rFonts w:eastAsia="宋体"/>
          <w:lang w:eastAsia="zh-CN"/>
        </w:rPr>
        <w:t xml:space="preserve"> message.</w:t>
      </w:r>
      <w:r w:rsidR="00353063">
        <w:rPr>
          <w:rFonts w:eastAsia="宋体"/>
        </w:rPr>
        <w:t xml:space="preserve"> However, from our perspective, it </w:t>
      </w:r>
      <w:r>
        <w:rPr>
          <w:rFonts w:eastAsia="宋体"/>
        </w:rPr>
        <w:t xml:space="preserve">still suffers the problem listed above as the legacy dedicated priority solution, therefore, it </w:t>
      </w:r>
      <w:r w:rsidR="00353063">
        <w:rPr>
          <w:rFonts w:eastAsia="宋体"/>
        </w:rPr>
        <w:t>cannot solve the Issue 3</w:t>
      </w:r>
      <w:r>
        <w:rPr>
          <w:rFonts w:eastAsia="宋体"/>
        </w:rPr>
        <w:t>.</w:t>
      </w:r>
      <w:r w:rsidR="00353063">
        <w:rPr>
          <w:rFonts w:eastAsia="宋体"/>
        </w:rPr>
        <w:t xml:space="preserve"> </w:t>
      </w:r>
    </w:p>
    <w:p w14:paraId="6D75667D" w14:textId="77777777" w:rsidR="00613057" w:rsidRPr="00EB3D97" w:rsidRDefault="00613057" w:rsidP="00613057">
      <w:pPr>
        <w:rPr>
          <w:rFonts w:eastAsia="Arial Unicode MS"/>
          <w:lang w:eastAsia="zh-CN"/>
        </w:rPr>
      </w:pPr>
      <w:r>
        <w:rPr>
          <w:rFonts w:eastAsia="Arial Unicode MS"/>
          <w:lang w:eastAsia="zh-CN"/>
        </w:rPr>
        <w:t>Given the analysis above, we have the following proposal.</w:t>
      </w:r>
    </w:p>
    <w:p w14:paraId="7E67983A" w14:textId="048840E2" w:rsidR="00F679F0" w:rsidRPr="00B32237" w:rsidRDefault="00B32237" w:rsidP="00F679F0">
      <w:pPr>
        <w:rPr>
          <w:rFonts w:eastAsia="宋体"/>
          <w:b/>
          <w:lang w:eastAsia="zh-CN"/>
        </w:rPr>
      </w:pPr>
      <w:r>
        <w:rPr>
          <w:rFonts w:eastAsia="宋体"/>
          <w:b/>
          <w:lang w:eastAsia="zh-CN"/>
        </w:rPr>
        <w:t>Proposal</w:t>
      </w:r>
      <w:r w:rsidRPr="00681696">
        <w:rPr>
          <w:rFonts w:eastAsia="宋体" w:hint="eastAsia"/>
          <w:b/>
          <w:lang w:eastAsia="zh-CN"/>
        </w:rPr>
        <w:t xml:space="preserve"> </w:t>
      </w:r>
      <w:r w:rsidR="003879B2">
        <w:rPr>
          <w:rFonts w:eastAsia="宋体"/>
          <w:b/>
          <w:lang w:eastAsia="zh-CN"/>
        </w:rPr>
        <w:t>5</w:t>
      </w:r>
      <w:r w:rsidRPr="00006F94">
        <w:rPr>
          <w:rFonts w:eastAsia="宋体"/>
          <w:b/>
          <w:lang w:eastAsia="zh-CN"/>
        </w:rPr>
        <w:t xml:space="preserve">: </w:t>
      </w:r>
      <w:r>
        <w:rPr>
          <w:rFonts w:eastAsia="宋体"/>
          <w:b/>
          <w:lang w:eastAsia="zh-CN"/>
        </w:rPr>
        <w:t>S</w:t>
      </w:r>
      <w:r w:rsidRPr="00B32237">
        <w:rPr>
          <w:rFonts w:eastAsia="宋体"/>
          <w:b/>
          <w:lang w:eastAsia="zh-CN"/>
        </w:rPr>
        <w:t>lice specific frequency priority</w:t>
      </w:r>
      <w:r>
        <w:rPr>
          <w:rFonts w:eastAsia="宋体"/>
          <w:b/>
          <w:lang w:eastAsia="zh-CN"/>
        </w:rPr>
        <w:t xml:space="preserve"> </w:t>
      </w:r>
      <w:r w:rsidR="00BA1107">
        <w:rPr>
          <w:rFonts w:eastAsia="宋体"/>
          <w:b/>
          <w:lang w:eastAsia="zh-CN"/>
        </w:rPr>
        <w:t>could</w:t>
      </w:r>
      <w:r>
        <w:rPr>
          <w:rFonts w:eastAsia="宋体"/>
          <w:b/>
          <w:lang w:eastAsia="zh-CN"/>
        </w:rPr>
        <w:t xml:space="preserve"> be broadcast</w:t>
      </w:r>
      <w:r w:rsidR="00613057">
        <w:rPr>
          <w:rFonts w:eastAsia="宋体"/>
          <w:b/>
          <w:lang w:eastAsia="zh-CN"/>
        </w:rPr>
        <w:t xml:space="preserve"> </w:t>
      </w:r>
      <w:r w:rsidR="00613057" w:rsidRPr="00220232">
        <w:rPr>
          <w:rFonts w:eastAsia="宋体"/>
          <w:b/>
          <w:lang w:eastAsia="zh-CN"/>
        </w:rPr>
        <w:t xml:space="preserve">to enable UE </w:t>
      </w:r>
      <w:r w:rsidR="00613057">
        <w:rPr>
          <w:rFonts w:eastAsia="宋体"/>
          <w:b/>
          <w:lang w:eastAsia="zh-CN"/>
        </w:rPr>
        <w:t>camp on the correct cell or frequency</w:t>
      </w:r>
      <w:r w:rsidR="00613057" w:rsidRPr="00220232">
        <w:rPr>
          <w:rFonts w:eastAsia="宋体"/>
          <w:b/>
          <w:lang w:eastAsia="zh-CN"/>
        </w:rPr>
        <w:t>.</w:t>
      </w:r>
    </w:p>
    <w:p w14:paraId="66272E5A" w14:textId="77777777"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14:paraId="55B415EA" w14:textId="71E84D3C" w:rsidR="00D516F8" w:rsidRDefault="00D516F8" w:rsidP="005E362E">
      <w:pPr>
        <w:rPr>
          <w:rFonts w:eastAsiaTheme="minorEastAsia"/>
          <w:lang w:eastAsia="zh-CN"/>
        </w:rPr>
      </w:pPr>
      <w:r>
        <w:rPr>
          <w:rFonts w:eastAsiaTheme="minorEastAsia" w:hint="eastAsia"/>
          <w:lang w:eastAsia="zh-CN"/>
        </w:rPr>
        <w:t>I</w:t>
      </w:r>
      <w:r>
        <w:rPr>
          <w:rFonts w:eastAsiaTheme="minorEastAsia"/>
          <w:lang w:eastAsia="zh-CN"/>
        </w:rPr>
        <w:t>n this contribution, we</w:t>
      </w:r>
      <w:r w:rsidR="0067546A">
        <w:rPr>
          <w:rFonts w:eastAsiaTheme="minorEastAsia"/>
          <w:lang w:eastAsia="zh-CN"/>
        </w:rPr>
        <w:t xml:space="preserve"> mainly discuss the </w:t>
      </w:r>
      <w:r w:rsidR="005E362E">
        <w:rPr>
          <w:rFonts w:eastAsiaTheme="minorEastAsia"/>
          <w:lang w:eastAsia="zh-CN"/>
        </w:rPr>
        <w:t>intended slice, issues, and solutions for cell (re)selection in the agreed slice deployment scenario.</w:t>
      </w:r>
      <w:r>
        <w:rPr>
          <w:rFonts w:eastAsiaTheme="minorEastAsia"/>
          <w:lang w:eastAsia="zh-CN"/>
        </w:rPr>
        <w:t xml:space="preserve"> It is proposed:</w:t>
      </w:r>
    </w:p>
    <w:p w14:paraId="486BEC21" w14:textId="77777777" w:rsidR="005E362E" w:rsidRDefault="005E362E" w:rsidP="005E362E">
      <w:pPr>
        <w:rPr>
          <w:rFonts w:eastAsiaTheme="minorEastAsia"/>
          <w:b/>
          <w:lang w:eastAsia="zh-CN"/>
        </w:rPr>
      </w:pPr>
      <w:r w:rsidRPr="00F47A04">
        <w:rPr>
          <w:rFonts w:eastAsiaTheme="minorEastAsia"/>
          <w:b/>
          <w:lang w:eastAsia="zh-CN"/>
        </w:rPr>
        <w:t xml:space="preserve">Proposal 1: </w:t>
      </w:r>
      <w:r>
        <w:rPr>
          <w:rFonts w:eastAsiaTheme="minorEastAsia"/>
          <w:b/>
          <w:lang w:eastAsia="zh-CN"/>
        </w:rPr>
        <w:t>The Intended Slice is the slice triggering the state transition,</w:t>
      </w:r>
      <w:r w:rsidRPr="00EA0CB5">
        <w:rPr>
          <w:rFonts w:eastAsiaTheme="minorEastAsia"/>
          <w:b/>
          <w:lang w:eastAsia="zh-CN"/>
        </w:rPr>
        <w:t xml:space="preserve"> i.e., from RRC_IDLE/INACTIVE to RRC_CONNECTED</w:t>
      </w:r>
      <w:r w:rsidRPr="00F47A04">
        <w:rPr>
          <w:rFonts w:eastAsiaTheme="minorEastAsia"/>
          <w:b/>
          <w:lang w:eastAsia="zh-CN"/>
        </w:rPr>
        <w:t>.</w:t>
      </w:r>
      <w:r>
        <w:rPr>
          <w:rFonts w:eastAsiaTheme="minorEastAsia"/>
          <w:b/>
          <w:lang w:eastAsia="zh-CN"/>
        </w:rPr>
        <w:t xml:space="preserve"> </w:t>
      </w:r>
    </w:p>
    <w:p w14:paraId="2224D18A" w14:textId="7A2DD060" w:rsidR="00515500" w:rsidRPr="00515500" w:rsidRDefault="00515500" w:rsidP="005E362E">
      <w:pPr>
        <w:rPr>
          <w:rFonts w:eastAsiaTheme="minorEastAsia"/>
          <w:b/>
          <w:lang w:eastAsia="zh-CN"/>
        </w:rPr>
      </w:pPr>
      <w:r>
        <w:rPr>
          <w:rFonts w:eastAsiaTheme="minorEastAsia"/>
          <w:b/>
          <w:lang w:eastAsia="zh-CN"/>
        </w:rPr>
        <w:t>Observation 1: The UAC mechanism is used for access control, and the access category</w:t>
      </w:r>
      <w:r w:rsidR="008D65DF">
        <w:rPr>
          <w:rFonts w:eastAsiaTheme="minorEastAsia"/>
          <w:b/>
          <w:lang w:eastAsia="zh-CN"/>
        </w:rPr>
        <w:t xml:space="preserve"> may not be suitable for indicating</w:t>
      </w:r>
      <w:r>
        <w:rPr>
          <w:rFonts w:eastAsiaTheme="minorEastAsia"/>
          <w:b/>
          <w:lang w:eastAsia="zh-CN"/>
        </w:rPr>
        <w:t xml:space="preserve"> the Intended Slice.</w:t>
      </w:r>
    </w:p>
    <w:p w14:paraId="2610EAC4" w14:textId="4A9FEE82" w:rsidR="005E362E" w:rsidRPr="00C61B05" w:rsidRDefault="005E362E" w:rsidP="005E362E">
      <w:pPr>
        <w:rPr>
          <w:rFonts w:eastAsiaTheme="minorEastAsia"/>
          <w:b/>
          <w:lang w:eastAsia="zh-CN"/>
        </w:rPr>
      </w:pPr>
      <w:r>
        <w:rPr>
          <w:rFonts w:eastAsiaTheme="minorEastAsia"/>
          <w:b/>
          <w:lang w:eastAsia="zh-CN"/>
        </w:rPr>
        <w:t xml:space="preserve">Observation </w:t>
      </w:r>
      <w:r w:rsidR="00515500">
        <w:rPr>
          <w:rFonts w:eastAsiaTheme="minorEastAsia"/>
          <w:b/>
          <w:lang w:eastAsia="zh-CN"/>
        </w:rPr>
        <w:t>2</w:t>
      </w:r>
      <w:r>
        <w:rPr>
          <w:rFonts w:eastAsiaTheme="minorEastAsia"/>
          <w:b/>
          <w:lang w:eastAsia="zh-CN"/>
        </w:rPr>
        <w:t xml:space="preserve">: For MO and MT services, </w:t>
      </w:r>
      <w:r w:rsidR="00392F49">
        <w:rPr>
          <w:rFonts w:eastAsiaTheme="minorEastAsia"/>
          <w:b/>
          <w:lang w:eastAsia="zh-CN"/>
        </w:rPr>
        <w:t xml:space="preserve">currently </w:t>
      </w:r>
      <w:r w:rsidRPr="006528FD">
        <w:rPr>
          <w:rFonts w:eastAsiaTheme="minorEastAsia"/>
          <w:b/>
          <w:lang w:eastAsia="zh-CN"/>
        </w:rPr>
        <w:t xml:space="preserve">UE’s AS layer is unaware of slice-assisted info prior to performing the </w:t>
      </w:r>
      <w:r>
        <w:rPr>
          <w:rFonts w:eastAsiaTheme="minorEastAsia"/>
          <w:b/>
          <w:lang w:eastAsia="zh-CN"/>
        </w:rPr>
        <w:t xml:space="preserve">random </w:t>
      </w:r>
      <w:r w:rsidRPr="006528FD">
        <w:rPr>
          <w:rFonts w:eastAsiaTheme="minorEastAsia"/>
          <w:b/>
          <w:lang w:eastAsia="zh-CN"/>
        </w:rPr>
        <w:t>access</w:t>
      </w:r>
      <w:r>
        <w:rPr>
          <w:rFonts w:eastAsiaTheme="minorEastAsia"/>
          <w:b/>
          <w:lang w:eastAsia="zh-CN"/>
        </w:rPr>
        <w:t xml:space="preserve">. </w:t>
      </w:r>
    </w:p>
    <w:p w14:paraId="720B15A6" w14:textId="77777777" w:rsidR="005E362E" w:rsidRDefault="005E362E" w:rsidP="005E362E">
      <w:pPr>
        <w:rPr>
          <w:rFonts w:eastAsiaTheme="minorEastAsia"/>
          <w:b/>
          <w:lang w:eastAsia="zh-CN"/>
        </w:rPr>
      </w:pPr>
      <w:r>
        <w:rPr>
          <w:rFonts w:eastAsiaTheme="minorEastAsia"/>
          <w:b/>
          <w:lang w:eastAsia="zh-CN"/>
        </w:rPr>
        <w:t>Proposal 2</w:t>
      </w:r>
      <w:r w:rsidRPr="00F47A04">
        <w:rPr>
          <w:rFonts w:eastAsiaTheme="minorEastAsia"/>
          <w:b/>
          <w:lang w:eastAsia="zh-CN"/>
        </w:rPr>
        <w:t>:</w:t>
      </w:r>
      <w:r>
        <w:rPr>
          <w:rFonts w:eastAsiaTheme="minorEastAsia"/>
          <w:b/>
          <w:lang w:eastAsia="zh-CN"/>
        </w:rPr>
        <w:t xml:space="preserve"> For MT service, it is FFS whether to indicate such slice info via the paging message.</w:t>
      </w:r>
    </w:p>
    <w:p w14:paraId="7C31A024" w14:textId="77777777" w:rsidR="005E362E" w:rsidRPr="00F47A04" w:rsidRDefault="005E362E" w:rsidP="005E362E">
      <w:pPr>
        <w:rPr>
          <w:rFonts w:eastAsiaTheme="minorEastAsia"/>
          <w:b/>
          <w:lang w:eastAsia="zh-CN"/>
        </w:rPr>
      </w:pPr>
      <w:r>
        <w:rPr>
          <w:rFonts w:eastAsiaTheme="minorEastAsia"/>
          <w:b/>
          <w:lang w:eastAsia="zh-CN"/>
        </w:rPr>
        <w:t>Proposal 3: UE’s AS layer should be aware of the Intended Slice.</w:t>
      </w:r>
    </w:p>
    <w:p w14:paraId="019557D3" w14:textId="7D0AAFFC" w:rsidR="005E362E" w:rsidRDefault="005E362E" w:rsidP="005E362E">
      <w:pPr>
        <w:rPr>
          <w:rFonts w:eastAsia="宋体"/>
          <w:b/>
          <w:lang w:eastAsia="zh-CN"/>
        </w:rPr>
      </w:pPr>
      <w:r>
        <w:rPr>
          <w:rFonts w:eastAsia="宋体"/>
          <w:b/>
          <w:lang w:eastAsia="zh-CN"/>
        </w:rPr>
        <w:t>Proposal</w:t>
      </w:r>
      <w:r w:rsidRPr="00681696">
        <w:rPr>
          <w:rFonts w:eastAsia="宋体" w:hint="eastAsia"/>
          <w:b/>
          <w:lang w:eastAsia="zh-CN"/>
        </w:rPr>
        <w:t xml:space="preserve"> </w:t>
      </w:r>
      <w:r w:rsidR="003879B2">
        <w:rPr>
          <w:rFonts w:eastAsia="宋体"/>
          <w:b/>
          <w:lang w:eastAsia="zh-CN"/>
        </w:rPr>
        <w:t>4</w:t>
      </w:r>
      <w:r w:rsidRPr="00006F94">
        <w:rPr>
          <w:rFonts w:eastAsia="宋体"/>
          <w:b/>
          <w:lang w:eastAsia="zh-CN"/>
        </w:rPr>
        <w:t xml:space="preserve">: </w:t>
      </w:r>
      <w:r>
        <w:rPr>
          <w:rFonts w:eastAsia="宋体"/>
          <w:b/>
          <w:lang w:eastAsia="zh-CN"/>
        </w:rPr>
        <w:t>S</w:t>
      </w:r>
      <w:r w:rsidRPr="00220232">
        <w:rPr>
          <w:rFonts w:eastAsia="宋体"/>
          <w:b/>
          <w:lang w:eastAsia="zh-CN"/>
        </w:rPr>
        <w:t>lice</w:t>
      </w:r>
      <w:r>
        <w:rPr>
          <w:rFonts w:eastAsia="宋体"/>
          <w:b/>
          <w:lang w:eastAsia="zh-CN"/>
        </w:rPr>
        <w:t xml:space="preserve"> related cell selection</w:t>
      </w:r>
      <w:r w:rsidRPr="00220232">
        <w:rPr>
          <w:rFonts w:eastAsia="宋体"/>
          <w:b/>
          <w:lang w:eastAsia="zh-CN"/>
        </w:rPr>
        <w:t xml:space="preserve"> info </w:t>
      </w:r>
      <w:r w:rsidR="009950B2">
        <w:rPr>
          <w:rFonts w:eastAsia="宋体"/>
          <w:b/>
          <w:lang w:eastAsia="zh-CN"/>
        </w:rPr>
        <w:t>could</w:t>
      </w:r>
      <w:r w:rsidRPr="00220232">
        <w:rPr>
          <w:rFonts w:eastAsia="宋体"/>
          <w:b/>
          <w:lang w:eastAsia="zh-CN"/>
        </w:rPr>
        <w:t xml:space="preserve"> be broadcast to enable UE fast access to the intended slice.</w:t>
      </w:r>
    </w:p>
    <w:p w14:paraId="0801BB96" w14:textId="2681DCBE" w:rsidR="005E362E" w:rsidRPr="00B32237" w:rsidRDefault="005E362E" w:rsidP="005E362E">
      <w:pPr>
        <w:rPr>
          <w:rFonts w:eastAsia="宋体"/>
          <w:b/>
          <w:lang w:eastAsia="zh-CN"/>
        </w:rPr>
      </w:pPr>
      <w:r>
        <w:rPr>
          <w:rFonts w:eastAsia="宋体"/>
          <w:b/>
          <w:lang w:eastAsia="zh-CN"/>
        </w:rPr>
        <w:t>Proposal</w:t>
      </w:r>
      <w:r w:rsidRPr="00681696">
        <w:rPr>
          <w:rFonts w:eastAsia="宋体" w:hint="eastAsia"/>
          <w:b/>
          <w:lang w:eastAsia="zh-CN"/>
        </w:rPr>
        <w:t xml:space="preserve"> </w:t>
      </w:r>
      <w:r w:rsidR="003879B2">
        <w:rPr>
          <w:rFonts w:eastAsia="宋体"/>
          <w:b/>
          <w:lang w:eastAsia="zh-CN"/>
        </w:rPr>
        <w:t>5</w:t>
      </w:r>
      <w:r w:rsidRPr="00006F94">
        <w:rPr>
          <w:rFonts w:eastAsia="宋体"/>
          <w:b/>
          <w:lang w:eastAsia="zh-CN"/>
        </w:rPr>
        <w:t xml:space="preserve">: </w:t>
      </w:r>
      <w:r>
        <w:rPr>
          <w:rFonts w:eastAsia="宋体"/>
          <w:b/>
          <w:lang w:eastAsia="zh-CN"/>
        </w:rPr>
        <w:t>S</w:t>
      </w:r>
      <w:r w:rsidRPr="00B32237">
        <w:rPr>
          <w:rFonts w:eastAsia="宋体"/>
          <w:b/>
          <w:lang w:eastAsia="zh-CN"/>
        </w:rPr>
        <w:t>lice specific frequency priority</w:t>
      </w:r>
      <w:r>
        <w:rPr>
          <w:rFonts w:eastAsia="宋体"/>
          <w:b/>
          <w:lang w:eastAsia="zh-CN"/>
        </w:rPr>
        <w:t xml:space="preserve"> </w:t>
      </w:r>
      <w:r w:rsidR="009950B2">
        <w:rPr>
          <w:rFonts w:eastAsia="宋体"/>
          <w:b/>
          <w:lang w:eastAsia="zh-CN"/>
        </w:rPr>
        <w:t>could</w:t>
      </w:r>
      <w:r>
        <w:rPr>
          <w:rFonts w:eastAsia="宋体"/>
          <w:b/>
          <w:lang w:eastAsia="zh-CN"/>
        </w:rPr>
        <w:t xml:space="preserve"> be broadcast </w:t>
      </w:r>
      <w:r w:rsidRPr="00220232">
        <w:rPr>
          <w:rFonts w:eastAsia="宋体"/>
          <w:b/>
          <w:lang w:eastAsia="zh-CN"/>
        </w:rPr>
        <w:t xml:space="preserve">to enable UE </w:t>
      </w:r>
      <w:r>
        <w:rPr>
          <w:rFonts w:eastAsia="宋体"/>
          <w:b/>
          <w:lang w:eastAsia="zh-CN"/>
        </w:rPr>
        <w:t>camp on the correct cell or frequency</w:t>
      </w:r>
      <w:r w:rsidRPr="00220232">
        <w:rPr>
          <w:rFonts w:eastAsia="宋体"/>
          <w:b/>
          <w:lang w:eastAsia="zh-CN"/>
        </w:rPr>
        <w:t>.</w:t>
      </w:r>
    </w:p>
    <w:p w14:paraId="5AC2F0E2" w14:textId="77777777"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14:paraId="3CB26F4C" w14:textId="71502409" w:rsidR="00BE592D" w:rsidRDefault="00BC73E3" w:rsidP="00C71D55">
      <w:pPr>
        <w:pStyle w:val="a3"/>
        <w:numPr>
          <w:ilvl w:val="0"/>
          <w:numId w:val="2"/>
        </w:numPr>
        <w:ind w:firstLineChars="0"/>
        <w:rPr>
          <w:lang w:eastAsia="zh-CN"/>
        </w:rPr>
      </w:pPr>
      <w:bookmarkStart w:id="3" w:name="_Ref46252646"/>
      <w:bookmarkStart w:id="4" w:name="_Ref45705004"/>
      <w:bookmarkStart w:id="5" w:name="_Ref45529722"/>
      <w:bookmarkStart w:id="6" w:name="_Ref53219703"/>
      <w:r w:rsidRPr="00BC73E3">
        <w:rPr>
          <w:lang w:eastAsia="zh-CN"/>
        </w:rPr>
        <w:t>R2-2008143, [AT111-e][213][RAN slicing] Use cases and deployment scenarios (CMCC).</w:t>
      </w:r>
      <w:bookmarkEnd w:id="3"/>
      <w:bookmarkEnd w:id="4"/>
      <w:bookmarkEnd w:id="5"/>
      <w:bookmarkEnd w:id="6"/>
    </w:p>
    <w:p w14:paraId="7B304D57" w14:textId="77777777" w:rsidR="00402073" w:rsidRDefault="00402073" w:rsidP="00402073">
      <w:pPr>
        <w:numPr>
          <w:ilvl w:val="0"/>
          <w:numId w:val="2"/>
        </w:numPr>
        <w:overflowPunct/>
        <w:autoSpaceDE/>
        <w:autoSpaceDN/>
        <w:adjustRightInd/>
        <w:textAlignment w:val="auto"/>
        <w:rPr>
          <w:lang w:eastAsia="zh-CN"/>
        </w:rPr>
      </w:pPr>
      <w:bookmarkStart w:id="7" w:name="_Ref46579134"/>
      <w:r w:rsidRPr="00856322">
        <w:rPr>
          <w:lang w:eastAsia="zh-CN"/>
        </w:rPr>
        <w:t>3GPP TS 24.501 V16.</w:t>
      </w:r>
      <w:r>
        <w:rPr>
          <w:lang w:eastAsia="zh-CN"/>
        </w:rPr>
        <w:t>5</w:t>
      </w:r>
      <w:r w:rsidRPr="00856322">
        <w:rPr>
          <w:lang w:eastAsia="zh-CN"/>
        </w:rPr>
        <w:t>.1</w:t>
      </w:r>
      <w:r>
        <w:rPr>
          <w:lang w:eastAsia="zh-CN"/>
        </w:rPr>
        <w:t>, Non-Access-Stratum (NAS) protocol for 5G System (5GS).</w:t>
      </w:r>
      <w:bookmarkEnd w:id="7"/>
    </w:p>
    <w:p w14:paraId="55624B2F" w14:textId="2FC990B3" w:rsidR="00EC35DF" w:rsidRPr="009066D9" w:rsidRDefault="00EC35DF" w:rsidP="00EC35DF">
      <w:pPr>
        <w:numPr>
          <w:ilvl w:val="0"/>
          <w:numId w:val="2"/>
        </w:numPr>
        <w:overflowPunct/>
        <w:autoSpaceDE/>
        <w:autoSpaceDN/>
        <w:adjustRightInd/>
        <w:textAlignment w:val="auto"/>
        <w:rPr>
          <w:lang w:eastAsia="zh-CN"/>
        </w:rPr>
      </w:pPr>
      <w:bookmarkStart w:id="8" w:name="_Ref53760799"/>
      <w:r w:rsidRPr="00EC35DF">
        <w:rPr>
          <w:lang w:eastAsia="zh-CN"/>
        </w:rPr>
        <w:t>3GPP TS 38.331 V16.1.0</w:t>
      </w:r>
      <w:r>
        <w:rPr>
          <w:lang w:eastAsia="zh-CN"/>
        </w:rPr>
        <w:t xml:space="preserve">, </w:t>
      </w:r>
      <w:r w:rsidRPr="00EC35DF">
        <w:rPr>
          <w:lang w:eastAsia="zh-CN"/>
        </w:rPr>
        <w:t>Radio Resource Control (RRC) protocol specification</w:t>
      </w:r>
      <w:r>
        <w:rPr>
          <w:lang w:eastAsia="zh-CN"/>
        </w:rPr>
        <w:t>.</w:t>
      </w:r>
      <w:bookmarkEnd w:id="8"/>
    </w:p>
    <w:p w14:paraId="52074008" w14:textId="068B3688" w:rsidR="00402073" w:rsidRDefault="00234463" w:rsidP="00234463">
      <w:pPr>
        <w:pStyle w:val="a3"/>
        <w:numPr>
          <w:ilvl w:val="0"/>
          <w:numId w:val="2"/>
        </w:numPr>
        <w:ind w:firstLineChars="0"/>
        <w:rPr>
          <w:lang w:eastAsia="zh-CN"/>
        </w:rPr>
      </w:pPr>
      <w:bookmarkStart w:id="9" w:name="_Ref53740394"/>
      <w:r w:rsidRPr="00234463">
        <w:rPr>
          <w:lang w:eastAsia="zh-CN"/>
        </w:rPr>
        <w:t>R2-2007421</w:t>
      </w:r>
      <w:r>
        <w:rPr>
          <w:lang w:eastAsia="zh-CN"/>
        </w:rPr>
        <w:t xml:space="preserve">, </w:t>
      </w:r>
      <w:r w:rsidRPr="00234463">
        <w:rPr>
          <w:lang w:eastAsia="zh-CN"/>
        </w:rPr>
        <w:t>Discussion on support of RAN slicing</w:t>
      </w:r>
      <w:r>
        <w:rPr>
          <w:lang w:eastAsia="zh-CN"/>
        </w:rPr>
        <w:t>.</w:t>
      </w:r>
      <w:bookmarkEnd w:id="9"/>
    </w:p>
    <w:p w14:paraId="25B7B090" w14:textId="635294FC" w:rsidR="00234463" w:rsidRPr="009066D9" w:rsidRDefault="00234463" w:rsidP="00234463">
      <w:pPr>
        <w:pStyle w:val="a3"/>
        <w:numPr>
          <w:ilvl w:val="0"/>
          <w:numId w:val="2"/>
        </w:numPr>
        <w:ind w:firstLineChars="0"/>
        <w:rPr>
          <w:lang w:eastAsia="zh-CN"/>
        </w:rPr>
      </w:pPr>
      <w:bookmarkStart w:id="10" w:name="_Ref53740395"/>
      <w:r w:rsidRPr="00234463">
        <w:rPr>
          <w:lang w:eastAsia="zh-CN"/>
        </w:rPr>
        <w:t>R2-2007772</w:t>
      </w:r>
      <w:r>
        <w:rPr>
          <w:lang w:eastAsia="zh-CN"/>
        </w:rPr>
        <w:t xml:space="preserve">, </w:t>
      </w:r>
      <w:r w:rsidRPr="00234463">
        <w:rPr>
          <w:lang w:eastAsia="zh-CN"/>
        </w:rPr>
        <w:t>Considerations on enhancing the RAN support of network slicing</w:t>
      </w:r>
      <w:r>
        <w:rPr>
          <w:lang w:eastAsia="zh-CN"/>
        </w:rPr>
        <w:t>.</w:t>
      </w:r>
      <w:bookmarkEnd w:id="10"/>
    </w:p>
    <w:sectPr w:rsidR="00234463" w:rsidRPr="009066D9" w:rsidSect="008C6515">
      <w:headerReference w:type="even" r:id="rId10"/>
      <w:headerReference w:type="default" r:id="rId1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FCF18" w14:textId="77777777" w:rsidR="007D1683" w:rsidRDefault="007D1683" w:rsidP="00C60525">
      <w:pPr>
        <w:spacing w:after="0"/>
      </w:pPr>
      <w:r>
        <w:separator/>
      </w:r>
    </w:p>
  </w:endnote>
  <w:endnote w:type="continuationSeparator" w:id="0">
    <w:p w14:paraId="5C6B9542" w14:textId="77777777" w:rsidR="007D1683" w:rsidRDefault="007D1683"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8B474" w14:textId="77777777" w:rsidR="007D1683" w:rsidRDefault="007D1683" w:rsidP="00C60525">
      <w:pPr>
        <w:spacing w:after="0"/>
      </w:pPr>
      <w:r>
        <w:separator/>
      </w:r>
    </w:p>
  </w:footnote>
  <w:footnote w:type="continuationSeparator" w:id="0">
    <w:p w14:paraId="1483360E" w14:textId="77777777" w:rsidR="007D1683" w:rsidRDefault="007D1683"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B450" w14:textId="77777777" w:rsidR="005F1D67" w:rsidRDefault="005F1D67"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0041F" w14:textId="77777777" w:rsidR="005F1D67" w:rsidRDefault="005F1D67"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072AA3"/>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24D1CAA"/>
    <w:multiLevelType w:val="hybridMultilevel"/>
    <w:tmpl w:val="C50C1936"/>
    <w:lvl w:ilvl="0" w:tplc="201C3A50">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787BC1"/>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53117EF2"/>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5334405C"/>
    <w:multiLevelType w:val="hybridMultilevel"/>
    <w:tmpl w:val="8B76B79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0A6DFC"/>
    <w:multiLevelType w:val="hybridMultilevel"/>
    <w:tmpl w:val="98EC21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D006BE"/>
    <w:multiLevelType w:val="hybridMultilevel"/>
    <w:tmpl w:val="8B085224"/>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7B53635A"/>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7CDD786B"/>
    <w:multiLevelType w:val="hybridMultilevel"/>
    <w:tmpl w:val="FB4C1A6E"/>
    <w:lvl w:ilvl="0" w:tplc="6B38E11C">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8"/>
  </w:num>
  <w:num w:numId="3">
    <w:abstractNumId w:val="9"/>
  </w:num>
  <w:num w:numId="4">
    <w:abstractNumId w:val="6"/>
  </w:num>
  <w:num w:numId="5">
    <w:abstractNumId w:val="11"/>
  </w:num>
  <w:num w:numId="6">
    <w:abstractNumId w:val="7"/>
  </w:num>
  <w:num w:numId="7">
    <w:abstractNumId w:val="1"/>
  </w:num>
  <w:num w:numId="8">
    <w:abstractNumId w:val="4"/>
  </w:num>
  <w:num w:numId="9">
    <w:abstractNumId w:val="10"/>
  </w:num>
  <w:num w:numId="10">
    <w:abstractNumId w:val="3"/>
  </w:num>
  <w:num w:numId="11">
    <w:abstractNumId w:val="2"/>
  </w:num>
  <w:num w:numId="1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CF4"/>
    <w:rsid w:val="00007211"/>
    <w:rsid w:val="00012525"/>
    <w:rsid w:val="00015A3C"/>
    <w:rsid w:val="0002211E"/>
    <w:rsid w:val="00022D04"/>
    <w:rsid w:val="00023DCB"/>
    <w:rsid w:val="00025ED5"/>
    <w:rsid w:val="000266B9"/>
    <w:rsid w:val="0003218D"/>
    <w:rsid w:val="00032D92"/>
    <w:rsid w:val="0004264A"/>
    <w:rsid w:val="00042803"/>
    <w:rsid w:val="0004378F"/>
    <w:rsid w:val="000522A8"/>
    <w:rsid w:val="00054248"/>
    <w:rsid w:val="00065DD9"/>
    <w:rsid w:val="00076FB4"/>
    <w:rsid w:val="000917BB"/>
    <w:rsid w:val="000950BC"/>
    <w:rsid w:val="00095212"/>
    <w:rsid w:val="000A2AFE"/>
    <w:rsid w:val="000A7E47"/>
    <w:rsid w:val="000B659A"/>
    <w:rsid w:val="000B6857"/>
    <w:rsid w:val="000C1A32"/>
    <w:rsid w:val="000D366D"/>
    <w:rsid w:val="000E29C7"/>
    <w:rsid w:val="000E7943"/>
    <w:rsid w:val="000F1801"/>
    <w:rsid w:val="000F3A3C"/>
    <w:rsid w:val="000F5FB2"/>
    <w:rsid w:val="00107D43"/>
    <w:rsid w:val="00112534"/>
    <w:rsid w:val="00114A6E"/>
    <w:rsid w:val="00116437"/>
    <w:rsid w:val="0011725E"/>
    <w:rsid w:val="00126348"/>
    <w:rsid w:val="00127ADB"/>
    <w:rsid w:val="00131255"/>
    <w:rsid w:val="001418F8"/>
    <w:rsid w:val="0014571E"/>
    <w:rsid w:val="00146985"/>
    <w:rsid w:val="00147E89"/>
    <w:rsid w:val="00157828"/>
    <w:rsid w:val="00157FB7"/>
    <w:rsid w:val="0017447D"/>
    <w:rsid w:val="0017675B"/>
    <w:rsid w:val="00180743"/>
    <w:rsid w:val="00181558"/>
    <w:rsid w:val="001A5B18"/>
    <w:rsid w:val="001B48AC"/>
    <w:rsid w:val="001C2B88"/>
    <w:rsid w:val="001D0EFB"/>
    <w:rsid w:val="001D7A69"/>
    <w:rsid w:val="001E0C86"/>
    <w:rsid w:val="001E6FFC"/>
    <w:rsid w:val="001F13DE"/>
    <w:rsid w:val="001F7C80"/>
    <w:rsid w:val="00202E33"/>
    <w:rsid w:val="0021120E"/>
    <w:rsid w:val="00220232"/>
    <w:rsid w:val="002257E6"/>
    <w:rsid w:val="00230084"/>
    <w:rsid w:val="002305D3"/>
    <w:rsid w:val="00232D4F"/>
    <w:rsid w:val="00234463"/>
    <w:rsid w:val="00236B46"/>
    <w:rsid w:val="0024635A"/>
    <w:rsid w:val="00246ED9"/>
    <w:rsid w:val="002559C0"/>
    <w:rsid w:val="002559EF"/>
    <w:rsid w:val="00255E53"/>
    <w:rsid w:val="00256AEB"/>
    <w:rsid w:val="002602E6"/>
    <w:rsid w:val="00262046"/>
    <w:rsid w:val="002724DD"/>
    <w:rsid w:val="00272F00"/>
    <w:rsid w:val="00275BD6"/>
    <w:rsid w:val="00276F15"/>
    <w:rsid w:val="00292104"/>
    <w:rsid w:val="002A5121"/>
    <w:rsid w:val="002A7B49"/>
    <w:rsid w:val="002B00E5"/>
    <w:rsid w:val="002B0912"/>
    <w:rsid w:val="002B2636"/>
    <w:rsid w:val="002C4802"/>
    <w:rsid w:val="002C4827"/>
    <w:rsid w:val="002D006C"/>
    <w:rsid w:val="002D1D73"/>
    <w:rsid w:val="002D27F6"/>
    <w:rsid w:val="002D4B50"/>
    <w:rsid w:val="002E318F"/>
    <w:rsid w:val="002E52DB"/>
    <w:rsid w:val="002E569F"/>
    <w:rsid w:val="002F01F3"/>
    <w:rsid w:val="00313392"/>
    <w:rsid w:val="00327676"/>
    <w:rsid w:val="0033120A"/>
    <w:rsid w:val="003419CB"/>
    <w:rsid w:val="00342570"/>
    <w:rsid w:val="00343976"/>
    <w:rsid w:val="003461FC"/>
    <w:rsid w:val="003476BD"/>
    <w:rsid w:val="00350650"/>
    <w:rsid w:val="00352C27"/>
    <w:rsid w:val="00353063"/>
    <w:rsid w:val="00353D11"/>
    <w:rsid w:val="00357EE8"/>
    <w:rsid w:val="00357F1E"/>
    <w:rsid w:val="00364C9B"/>
    <w:rsid w:val="00372AFA"/>
    <w:rsid w:val="00373F06"/>
    <w:rsid w:val="003768D7"/>
    <w:rsid w:val="003774EC"/>
    <w:rsid w:val="003803B6"/>
    <w:rsid w:val="00386DC3"/>
    <w:rsid w:val="003879B2"/>
    <w:rsid w:val="00392F49"/>
    <w:rsid w:val="0039371D"/>
    <w:rsid w:val="00393B17"/>
    <w:rsid w:val="003A0776"/>
    <w:rsid w:val="003A56CF"/>
    <w:rsid w:val="003A7089"/>
    <w:rsid w:val="003B59CE"/>
    <w:rsid w:val="003C79AE"/>
    <w:rsid w:val="003E024F"/>
    <w:rsid w:val="003E5758"/>
    <w:rsid w:val="00402073"/>
    <w:rsid w:val="004040FC"/>
    <w:rsid w:val="0040575B"/>
    <w:rsid w:val="00406CC9"/>
    <w:rsid w:val="00422C41"/>
    <w:rsid w:val="004319F1"/>
    <w:rsid w:val="00445E58"/>
    <w:rsid w:val="00454578"/>
    <w:rsid w:val="004561A3"/>
    <w:rsid w:val="00474619"/>
    <w:rsid w:val="0047603A"/>
    <w:rsid w:val="00496256"/>
    <w:rsid w:val="00497342"/>
    <w:rsid w:val="004A061E"/>
    <w:rsid w:val="004A484E"/>
    <w:rsid w:val="004A49AA"/>
    <w:rsid w:val="004B2570"/>
    <w:rsid w:val="004B2F67"/>
    <w:rsid w:val="004C2786"/>
    <w:rsid w:val="004C5A06"/>
    <w:rsid w:val="004D587A"/>
    <w:rsid w:val="004F57A6"/>
    <w:rsid w:val="004F5A93"/>
    <w:rsid w:val="004F5CA8"/>
    <w:rsid w:val="00501863"/>
    <w:rsid w:val="005035E0"/>
    <w:rsid w:val="005052D7"/>
    <w:rsid w:val="005055A0"/>
    <w:rsid w:val="00507AA2"/>
    <w:rsid w:val="005102EB"/>
    <w:rsid w:val="00515500"/>
    <w:rsid w:val="005346B2"/>
    <w:rsid w:val="00536755"/>
    <w:rsid w:val="00537579"/>
    <w:rsid w:val="00541099"/>
    <w:rsid w:val="00541DB9"/>
    <w:rsid w:val="00543279"/>
    <w:rsid w:val="005434F3"/>
    <w:rsid w:val="00545243"/>
    <w:rsid w:val="00551043"/>
    <w:rsid w:val="0055404C"/>
    <w:rsid w:val="00556757"/>
    <w:rsid w:val="00562E40"/>
    <w:rsid w:val="00563122"/>
    <w:rsid w:val="0056745C"/>
    <w:rsid w:val="00576BE5"/>
    <w:rsid w:val="00581B4C"/>
    <w:rsid w:val="00581BA3"/>
    <w:rsid w:val="005850C1"/>
    <w:rsid w:val="00586CE0"/>
    <w:rsid w:val="00590547"/>
    <w:rsid w:val="00595702"/>
    <w:rsid w:val="005A2CAB"/>
    <w:rsid w:val="005A3F8F"/>
    <w:rsid w:val="005A49F3"/>
    <w:rsid w:val="005B4127"/>
    <w:rsid w:val="005B45CC"/>
    <w:rsid w:val="005C3D7B"/>
    <w:rsid w:val="005C3FCE"/>
    <w:rsid w:val="005C7956"/>
    <w:rsid w:val="005D0302"/>
    <w:rsid w:val="005D582D"/>
    <w:rsid w:val="005D5C9E"/>
    <w:rsid w:val="005D5F45"/>
    <w:rsid w:val="005D6498"/>
    <w:rsid w:val="005E362E"/>
    <w:rsid w:val="005E5953"/>
    <w:rsid w:val="005F0746"/>
    <w:rsid w:val="005F145A"/>
    <w:rsid w:val="005F1D67"/>
    <w:rsid w:val="005F5D60"/>
    <w:rsid w:val="005F7BE9"/>
    <w:rsid w:val="00601673"/>
    <w:rsid w:val="00610F2C"/>
    <w:rsid w:val="00613057"/>
    <w:rsid w:val="006223DA"/>
    <w:rsid w:val="006254A3"/>
    <w:rsid w:val="00626743"/>
    <w:rsid w:val="00630972"/>
    <w:rsid w:val="00642846"/>
    <w:rsid w:val="0065078F"/>
    <w:rsid w:val="00651C31"/>
    <w:rsid w:val="006528FD"/>
    <w:rsid w:val="00661B34"/>
    <w:rsid w:val="00672689"/>
    <w:rsid w:val="0067546A"/>
    <w:rsid w:val="00676A08"/>
    <w:rsid w:val="00682AFD"/>
    <w:rsid w:val="00682C65"/>
    <w:rsid w:val="006A0124"/>
    <w:rsid w:val="006A023F"/>
    <w:rsid w:val="006A140E"/>
    <w:rsid w:val="006D0FFE"/>
    <w:rsid w:val="006D5FD9"/>
    <w:rsid w:val="006D6B19"/>
    <w:rsid w:val="006D7C54"/>
    <w:rsid w:val="006F02A1"/>
    <w:rsid w:val="006F34C4"/>
    <w:rsid w:val="006F6295"/>
    <w:rsid w:val="006F78D6"/>
    <w:rsid w:val="0070433F"/>
    <w:rsid w:val="0071142F"/>
    <w:rsid w:val="00714565"/>
    <w:rsid w:val="00720199"/>
    <w:rsid w:val="00720229"/>
    <w:rsid w:val="007228C7"/>
    <w:rsid w:val="00722DAA"/>
    <w:rsid w:val="00723202"/>
    <w:rsid w:val="00723A5D"/>
    <w:rsid w:val="00726E85"/>
    <w:rsid w:val="00733506"/>
    <w:rsid w:val="00743C92"/>
    <w:rsid w:val="007448D0"/>
    <w:rsid w:val="00746256"/>
    <w:rsid w:val="00753464"/>
    <w:rsid w:val="00760F0E"/>
    <w:rsid w:val="0076408B"/>
    <w:rsid w:val="00764F97"/>
    <w:rsid w:val="0077173A"/>
    <w:rsid w:val="00776547"/>
    <w:rsid w:val="0077669D"/>
    <w:rsid w:val="00781416"/>
    <w:rsid w:val="007821D6"/>
    <w:rsid w:val="00782477"/>
    <w:rsid w:val="00795CDB"/>
    <w:rsid w:val="007968B2"/>
    <w:rsid w:val="00797B06"/>
    <w:rsid w:val="007A11BA"/>
    <w:rsid w:val="007A2F1E"/>
    <w:rsid w:val="007B13E2"/>
    <w:rsid w:val="007C6B08"/>
    <w:rsid w:val="007D1683"/>
    <w:rsid w:val="007E4124"/>
    <w:rsid w:val="007F0CFE"/>
    <w:rsid w:val="007F717B"/>
    <w:rsid w:val="008008C3"/>
    <w:rsid w:val="008056BC"/>
    <w:rsid w:val="00807779"/>
    <w:rsid w:val="00815E94"/>
    <w:rsid w:val="00820C5C"/>
    <w:rsid w:val="00821D18"/>
    <w:rsid w:val="00826434"/>
    <w:rsid w:val="0084604B"/>
    <w:rsid w:val="0085420A"/>
    <w:rsid w:val="008546CE"/>
    <w:rsid w:val="00854A8E"/>
    <w:rsid w:val="0085599B"/>
    <w:rsid w:val="00856322"/>
    <w:rsid w:val="00857F3A"/>
    <w:rsid w:val="00862E89"/>
    <w:rsid w:val="00866817"/>
    <w:rsid w:val="00873F7F"/>
    <w:rsid w:val="00875AD4"/>
    <w:rsid w:val="00880C16"/>
    <w:rsid w:val="008838DB"/>
    <w:rsid w:val="008848CE"/>
    <w:rsid w:val="00892B62"/>
    <w:rsid w:val="0089775F"/>
    <w:rsid w:val="008A09EF"/>
    <w:rsid w:val="008A4545"/>
    <w:rsid w:val="008B64A7"/>
    <w:rsid w:val="008C0668"/>
    <w:rsid w:val="008C6515"/>
    <w:rsid w:val="008C6DC1"/>
    <w:rsid w:val="008D19EC"/>
    <w:rsid w:val="008D29F0"/>
    <w:rsid w:val="008D2DAD"/>
    <w:rsid w:val="008D3EF1"/>
    <w:rsid w:val="008D49C0"/>
    <w:rsid w:val="008D65DF"/>
    <w:rsid w:val="008E46C2"/>
    <w:rsid w:val="008E589A"/>
    <w:rsid w:val="008F5768"/>
    <w:rsid w:val="008F5B70"/>
    <w:rsid w:val="008F6B38"/>
    <w:rsid w:val="008F7715"/>
    <w:rsid w:val="009066D9"/>
    <w:rsid w:val="009069B2"/>
    <w:rsid w:val="00906E02"/>
    <w:rsid w:val="0091332C"/>
    <w:rsid w:val="009146FF"/>
    <w:rsid w:val="00914721"/>
    <w:rsid w:val="00917DF5"/>
    <w:rsid w:val="0092212E"/>
    <w:rsid w:val="00926CE5"/>
    <w:rsid w:val="009407E8"/>
    <w:rsid w:val="00940B7C"/>
    <w:rsid w:val="00941D6E"/>
    <w:rsid w:val="00944C29"/>
    <w:rsid w:val="00960C5B"/>
    <w:rsid w:val="00970337"/>
    <w:rsid w:val="009750F2"/>
    <w:rsid w:val="00976926"/>
    <w:rsid w:val="009777BA"/>
    <w:rsid w:val="009863DE"/>
    <w:rsid w:val="009950B2"/>
    <w:rsid w:val="009A4081"/>
    <w:rsid w:val="009B1775"/>
    <w:rsid w:val="009B413C"/>
    <w:rsid w:val="009C3F41"/>
    <w:rsid w:val="009D2C59"/>
    <w:rsid w:val="009D41F8"/>
    <w:rsid w:val="009D7C40"/>
    <w:rsid w:val="009E0D23"/>
    <w:rsid w:val="009E3463"/>
    <w:rsid w:val="009E4311"/>
    <w:rsid w:val="00A0231F"/>
    <w:rsid w:val="00A02A40"/>
    <w:rsid w:val="00A032A9"/>
    <w:rsid w:val="00A1080D"/>
    <w:rsid w:val="00A11F4F"/>
    <w:rsid w:val="00A20541"/>
    <w:rsid w:val="00A27078"/>
    <w:rsid w:val="00A34485"/>
    <w:rsid w:val="00A37271"/>
    <w:rsid w:val="00A42CE8"/>
    <w:rsid w:val="00A51074"/>
    <w:rsid w:val="00A6366A"/>
    <w:rsid w:val="00A660AF"/>
    <w:rsid w:val="00A7027C"/>
    <w:rsid w:val="00A71F8C"/>
    <w:rsid w:val="00A74B18"/>
    <w:rsid w:val="00A7634F"/>
    <w:rsid w:val="00A76756"/>
    <w:rsid w:val="00A859A4"/>
    <w:rsid w:val="00A974BC"/>
    <w:rsid w:val="00AA0867"/>
    <w:rsid w:val="00AA1283"/>
    <w:rsid w:val="00AB6064"/>
    <w:rsid w:val="00AB69BC"/>
    <w:rsid w:val="00AC2888"/>
    <w:rsid w:val="00AC65FD"/>
    <w:rsid w:val="00AD1A4A"/>
    <w:rsid w:val="00AD54DD"/>
    <w:rsid w:val="00AE385E"/>
    <w:rsid w:val="00AF3720"/>
    <w:rsid w:val="00AF5B24"/>
    <w:rsid w:val="00B04664"/>
    <w:rsid w:val="00B16957"/>
    <w:rsid w:val="00B23363"/>
    <w:rsid w:val="00B276A1"/>
    <w:rsid w:val="00B32237"/>
    <w:rsid w:val="00B42A35"/>
    <w:rsid w:val="00B57494"/>
    <w:rsid w:val="00B576DC"/>
    <w:rsid w:val="00B62D7F"/>
    <w:rsid w:val="00B72CCC"/>
    <w:rsid w:val="00B74FA2"/>
    <w:rsid w:val="00B765F4"/>
    <w:rsid w:val="00B77E54"/>
    <w:rsid w:val="00B81FBF"/>
    <w:rsid w:val="00B87085"/>
    <w:rsid w:val="00B879A6"/>
    <w:rsid w:val="00BA1107"/>
    <w:rsid w:val="00BA328E"/>
    <w:rsid w:val="00BB1FD1"/>
    <w:rsid w:val="00BC73E3"/>
    <w:rsid w:val="00BD2229"/>
    <w:rsid w:val="00BD2367"/>
    <w:rsid w:val="00BE3333"/>
    <w:rsid w:val="00BE4119"/>
    <w:rsid w:val="00BE4F9E"/>
    <w:rsid w:val="00BE592D"/>
    <w:rsid w:val="00BF27E2"/>
    <w:rsid w:val="00BF61AD"/>
    <w:rsid w:val="00BF6AF2"/>
    <w:rsid w:val="00BF7477"/>
    <w:rsid w:val="00C05C3B"/>
    <w:rsid w:val="00C129F6"/>
    <w:rsid w:val="00C17F80"/>
    <w:rsid w:val="00C23DE4"/>
    <w:rsid w:val="00C2455A"/>
    <w:rsid w:val="00C2614A"/>
    <w:rsid w:val="00C31D50"/>
    <w:rsid w:val="00C429D6"/>
    <w:rsid w:val="00C53AAE"/>
    <w:rsid w:val="00C5603B"/>
    <w:rsid w:val="00C60525"/>
    <w:rsid w:val="00C612D4"/>
    <w:rsid w:val="00C61B05"/>
    <w:rsid w:val="00C710F0"/>
    <w:rsid w:val="00C71D55"/>
    <w:rsid w:val="00C72965"/>
    <w:rsid w:val="00C823AF"/>
    <w:rsid w:val="00C8651E"/>
    <w:rsid w:val="00C93907"/>
    <w:rsid w:val="00C9554A"/>
    <w:rsid w:val="00C97162"/>
    <w:rsid w:val="00C97F09"/>
    <w:rsid w:val="00CA0B3D"/>
    <w:rsid w:val="00CA59FF"/>
    <w:rsid w:val="00CB1A27"/>
    <w:rsid w:val="00CB44E5"/>
    <w:rsid w:val="00CB48D4"/>
    <w:rsid w:val="00CD2E74"/>
    <w:rsid w:val="00CD4DC1"/>
    <w:rsid w:val="00CE2E9C"/>
    <w:rsid w:val="00CF45B1"/>
    <w:rsid w:val="00D04DDC"/>
    <w:rsid w:val="00D1028C"/>
    <w:rsid w:val="00D11238"/>
    <w:rsid w:val="00D164C3"/>
    <w:rsid w:val="00D22C41"/>
    <w:rsid w:val="00D22E0E"/>
    <w:rsid w:val="00D33548"/>
    <w:rsid w:val="00D432D4"/>
    <w:rsid w:val="00D45153"/>
    <w:rsid w:val="00D516F8"/>
    <w:rsid w:val="00D60890"/>
    <w:rsid w:val="00D62CC7"/>
    <w:rsid w:val="00D64BD5"/>
    <w:rsid w:val="00D64F6B"/>
    <w:rsid w:val="00D741C6"/>
    <w:rsid w:val="00D760FF"/>
    <w:rsid w:val="00D77235"/>
    <w:rsid w:val="00D963D2"/>
    <w:rsid w:val="00DA1ACF"/>
    <w:rsid w:val="00DB7440"/>
    <w:rsid w:val="00DD5DB8"/>
    <w:rsid w:val="00DD7069"/>
    <w:rsid w:val="00DF56DD"/>
    <w:rsid w:val="00DF69AF"/>
    <w:rsid w:val="00E0111F"/>
    <w:rsid w:val="00E04CB9"/>
    <w:rsid w:val="00E05527"/>
    <w:rsid w:val="00E1329D"/>
    <w:rsid w:val="00E21AF2"/>
    <w:rsid w:val="00E250C6"/>
    <w:rsid w:val="00E27456"/>
    <w:rsid w:val="00E30E94"/>
    <w:rsid w:val="00E43A93"/>
    <w:rsid w:val="00E474BC"/>
    <w:rsid w:val="00E50856"/>
    <w:rsid w:val="00E6092C"/>
    <w:rsid w:val="00E707D2"/>
    <w:rsid w:val="00E73734"/>
    <w:rsid w:val="00E745B9"/>
    <w:rsid w:val="00E75940"/>
    <w:rsid w:val="00E801E6"/>
    <w:rsid w:val="00E80C65"/>
    <w:rsid w:val="00E85160"/>
    <w:rsid w:val="00E85557"/>
    <w:rsid w:val="00E85697"/>
    <w:rsid w:val="00E903BA"/>
    <w:rsid w:val="00E9080D"/>
    <w:rsid w:val="00EA0CB5"/>
    <w:rsid w:val="00EA22CD"/>
    <w:rsid w:val="00EA608D"/>
    <w:rsid w:val="00EA7A61"/>
    <w:rsid w:val="00EB006D"/>
    <w:rsid w:val="00EB3D97"/>
    <w:rsid w:val="00EC35DF"/>
    <w:rsid w:val="00EC6192"/>
    <w:rsid w:val="00ED3189"/>
    <w:rsid w:val="00EE2ACB"/>
    <w:rsid w:val="00EE6F55"/>
    <w:rsid w:val="00EE798D"/>
    <w:rsid w:val="00EF5C61"/>
    <w:rsid w:val="00F0369A"/>
    <w:rsid w:val="00F03C7F"/>
    <w:rsid w:val="00F05C42"/>
    <w:rsid w:val="00F06F90"/>
    <w:rsid w:val="00F21C79"/>
    <w:rsid w:val="00F25F55"/>
    <w:rsid w:val="00F27BC9"/>
    <w:rsid w:val="00F34EC2"/>
    <w:rsid w:val="00F353D1"/>
    <w:rsid w:val="00F355D5"/>
    <w:rsid w:val="00F424AD"/>
    <w:rsid w:val="00F43EA3"/>
    <w:rsid w:val="00F47A04"/>
    <w:rsid w:val="00F47B9A"/>
    <w:rsid w:val="00F5243A"/>
    <w:rsid w:val="00F620E8"/>
    <w:rsid w:val="00F621A1"/>
    <w:rsid w:val="00F63876"/>
    <w:rsid w:val="00F65DB8"/>
    <w:rsid w:val="00F679F0"/>
    <w:rsid w:val="00F87B8B"/>
    <w:rsid w:val="00F941EB"/>
    <w:rsid w:val="00F94D8F"/>
    <w:rsid w:val="00FA776C"/>
    <w:rsid w:val="00FB02F6"/>
    <w:rsid w:val="00FB1F33"/>
    <w:rsid w:val="00FB322F"/>
    <w:rsid w:val="00FB6B79"/>
    <w:rsid w:val="00FC0851"/>
    <w:rsid w:val="00FC38BA"/>
    <w:rsid w:val="00FC3A22"/>
    <w:rsid w:val="00FC5E8B"/>
    <w:rsid w:val="00FE0524"/>
    <w:rsid w:val="00FE1557"/>
    <w:rsid w:val="00FE7E80"/>
    <w:rsid w:val="00FF2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660F90"/>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6D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6">
    <w:name w:val="heading 6"/>
    <w:basedOn w:val="a"/>
    <w:next w:val="a"/>
    <w:link w:val="6Char"/>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rsid w:val="009066D9"/>
    <w:rPr>
      <w:rFonts w:ascii="Arial" w:eastAsia="Arial" w:hAnsi="Arial" w:cs="Times New Roman"/>
      <w:kern w:val="0"/>
      <w:sz w:val="20"/>
      <w:szCs w:val="20"/>
      <w:lang w:val="en-GB" w:eastAsia="en-US"/>
    </w:rPr>
  </w:style>
  <w:style w:type="paragraph" w:styleId="a3">
    <w:name w:val="List Paragraph"/>
    <w:basedOn w:val="a"/>
    <w:uiPriority w:val="34"/>
    <w:qFormat/>
    <w:rsid w:val="009066D9"/>
    <w:pPr>
      <w:ind w:firstLineChars="200" w:firstLine="420"/>
    </w:pPr>
  </w:style>
  <w:style w:type="paragraph" w:customStyle="1" w:styleId="B1">
    <w:name w:val="B1"/>
    <w:basedOn w:val="a4"/>
    <w:link w:val="B1Char"/>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0"/>
    <w:uiPriority w:val="99"/>
    <w:unhideWhenUsed/>
    <w:rsid w:val="00C60525"/>
    <w:pPr>
      <w:tabs>
        <w:tab w:val="center" w:pos="4153"/>
        <w:tab w:val="right" w:pos="8306"/>
      </w:tabs>
      <w:snapToGrid w:val="0"/>
    </w:pPr>
    <w:rPr>
      <w:sz w:val="18"/>
      <w:szCs w:val="18"/>
    </w:rPr>
  </w:style>
  <w:style w:type="character" w:customStyle="1" w:styleId="Char0">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uiPriority w:val="39"/>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1"/>
    <w:uiPriority w:val="99"/>
    <w:semiHidden/>
    <w:unhideWhenUsed/>
    <w:rsid w:val="00FE1557"/>
    <w:pPr>
      <w:spacing w:after="0"/>
    </w:pPr>
    <w:rPr>
      <w:sz w:val="18"/>
      <w:szCs w:val="18"/>
    </w:rPr>
  </w:style>
  <w:style w:type="character" w:customStyle="1" w:styleId="Char1">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iPriority w:val="99"/>
    <w:semiHidden/>
    <w:unhideWhenUsed/>
    <w:rsid w:val="004561A3"/>
    <w:rPr>
      <w:sz w:val="21"/>
      <w:szCs w:val="21"/>
    </w:rPr>
  </w:style>
  <w:style w:type="paragraph" w:styleId="aa">
    <w:name w:val="annotation text"/>
    <w:basedOn w:val="a"/>
    <w:link w:val="Char2"/>
    <w:uiPriority w:val="99"/>
    <w:unhideWhenUsed/>
    <w:rsid w:val="004561A3"/>
  </w:style>
  <w:style w:type="character" w:customStyle="1" w:styleId="Char2">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4561A3"/>
    <w:rPr>
      <w:b/>
      <w:bCs/>
    </w:rPr>
  </w:style>
  <w:style w:type="character" w:customStyle="1" w:styleId="Char3">
    <w:name w:val="批注主题 Char"/>
    <w:basedOn w:val="Char2"/>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B4">
    <w:name w:val="B4"/>
    <w:basedOn w:val="40"/>
    <w:link w:val="B4Char"/>
    <w:rsid w:val="00EC35DF"/>
    <w:pPr>
      <w:ind w:leftChars="0" w:left="1418" w:firstLineChars="0" w:hanging="284"/>
      <w:contextualSpacing w:val="0"/>
    </w:pPr>
    <w:rPr>
      <w:lang w:eastAsia="ja-JP"/>
    </w:rPr>
  </w:style>
  <w:style w:type="character" w:customStyle="1" w:styleId="B4Char">
    <w:name w:val="B4 Char"/>
    <w:link w:val="B4"/>
    <w:qFormat/>
    <w:rsid w:val="00EC35DF"/>
    <w:rPr>
      <w:rFonts w:ascii="Times New Roman" w:eastAsia="Times New Roman" w:hAnsi="Times New Roman" w:cs="Times New Roman"/>
      <w:kern w:val="0"/>
      <w:sz w:val="20"/>
      <w:szCs w:val="20"/>
      <w:lang w:val="en-GB" w:eastAsia="ja-JP"/>
    </w:rPr>
  </w:style>
  <w:style w:type="paragraph" w:customStyle="1" w:styleId="B5">
    <w:name w:val="B5"/>
    <w:basedOn w:val="5"/>
    <w:link w:val="B5Char"/>
    <w:rsid w:val="00EC35DF"/>
    <w:pPr>
      <w:ind w:leftChars="0" w:left="1702" w:firstLineChars="0" w:hanging="284"/>
      <w:contextualSpacing w:val="0"/>
    </w:pPr>
    <w:rPr>
      <w:lang w:eastAsia="ja-JP"/>
    </w:rPr>
  </w:style>
  <w:style w:type="character" w:customStyle="1" w:styleId="B5Char">
    <w:name w:val="B5 Char"/>
    <w:link w:val="B5"/>
    <w:qFormat/>
    <w:rsid w:val="00EC35DF"/>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EC35DF"/>
    <w:pPr>
      <w:ind w:left="1985"/>
    </w:pPr>
    <w:rPr>
      <w:lang w:val="en-US"/>
    </w:rPr>
  </w:style>
  <w:style w:type="character" w:customStyle="1" w:styleId="B6Char">
    <w:name w:val="B6 Char"/>
    <w:link w:val="B6"/>
    <w:qFormat/>
    <w:rsid w:val="00EC35DF"/>
    <w:rPr>
      <w:rFonts w:ascii="Times New Roman" w:eastAsia="Times New Roman" w:hAnsi="Times New Roman" w:cs="Times New Roman"/>
      <w:kern w:val="0"/>
      <w:sz w:val="20"/>
      <w:szCs w:val="20"/>
      <w:lang w:eastAsia="ja-JP"/>
    </w:rPr>
  </w:style>
  <w:style w:type="paragraph" w:styleId="40">
    <w:name w:val="List 4"/>
    <w:basedOn w:val="a"/>
    <w:uiPriority w:val="99"/>
    <w:semiHidden/>
    <w:unhideWhenUsed/>
    <w:rsid w:val="00EC35DF"/>
    <w:pPr>
      <w:ind w:leftChars="600" w:left="100" w:hangingChars="200" w:hanging="200"/>
      <w:contextualSpacing/>
    </w:pPr>
  </w:style>
  <w:style w:type="paragraph" w:styleId="5">
    <w:name w:val="List 5"/>
    <w:basedOn w:val="a"/>
    <w:uiPriority w:val="99"/>
    <w:semiHidden/>
    <w:unhideWhenUsed/>
    <w:rsid w:val="00EC35DF"/>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1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46201-9CA3-4659-95B9-05B76CFCC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6424</TotalTime>
  <Pages>6</Pages>
  <Words>1921</Words>
  <Characters>10954</Characters>
  <Application>Microsoft Office Word</Application>
  <DocSecurity>0</DocSecurity>
  <Lines>91</Lines>
  <Paragraphs>25</Paragraphs>
  <ScaleCrop>false</ScaleCrop>
  <Company>Huawei Technologies Co.,Ltd.</Company>
  <LinksUpToDate>false</LinksUpToDate>
  <CharactersWithSpaces>12850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97</cp:revision>
  <dcterms:created xsi:type="dcterms:W3CDTF">2020-07-28T08:44:00Z</dcterms:created>
  <dcterms:modified xsi:type="dcterms:W3CDTF">2020-10-23T01:51:00Z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(3)vrjtGisqdyel7nDcls0beHJsnfOY84qwNNPgI4R4L2rnpfUSd3GWzfEbs76Q7k5oFZzlahpQ
mGniN9i6Ey2bKnNfVTc+LPW8jKl646eBLzE145fNJ3xgBX7WpC46R4CtEJGdQ7c8qRbyAOGn
3pBHEc8UxcJWHCtQXsObo+s9XtWMA9vJKwV9LJHXKI2OTixZb0f+2JX1smyyJNIHFNFIdFRq
KrbhEfHNLLELcRkrOb</vt:lpwstr>
  </property>
  <property fmtid="{D5CDD505-2E9C-101B-9397-08002B2CF9AE}" pid="3" name="_2015_ms_pID_7253431">
    <vt:lpwstr>01Pvrl8PsfFwxCKsbs0OA207wkfLtlwZxlOhqmxmsP9p9iwWyTVWxU
8OaSLKOKhVMSY10Zk76+fn5a/eOr7s6k4IGuWUD2g6CyGEnGt0Ia3xAPAa9oltaLQoz046UX
P65F5iMy1v1I2cKA7ridK40/Mq7IwFWWhDswITmwODVlCDxFUvxCqFh6yiVxcILm/FKCAFCG
c74HqAYCfyTF/2ryILOQOJj+hqtvHBl5s6dP</vt:lpwstr>
  </property>
  <property fmtid="{D5CDD505-2E9C-101B-9397-08002B2CF9AE}" pid="4" name="_2015_ms_pID_7253432">
    <vt:lpwstr>6A==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1602204999</vt:lpwstr>
  </property>
</Properties>
</file>